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79" w:rsidRPr="002E5C4E" w:rsidRDefault="00CF6A86" w:rsidP="00CF6A86">
      <w:pPr>
        <w:pStyle w:val="Title"/>
        <w:jc w:val="left"/>
        <w:rPr>
          <w:rFonts w:ascii="Cambria" w:hAnsi="Cambria" w:cs="Calibri"/>
          <w:bCs w:val="0"/>
          <w:sz w:val="28"/>
          <w:szCs w:val="28"/>
        </w:rPr>
      </w:pPr>
      <w:r>
        <w:rPr>
          <w:rFonts w:ascii="Cambria" w:hAnsi="Cambria" w:cs="Calibri"/>
          <w:sz w:val="28"/>
          <w:szCs w:val="28"/>
        </w:rPr>
        <w:t>Judul Menggunakan Font Cambria, Capitalized Each Word, 14pt, Max 15 kata.</w:t>
      </w:r>
      <w:r w:rsidR="009151F1" w:rsidRPr="002E5C4E">
        <w:rPr>
          <w:rFonts w:ascii="Cambria" w:hAnsi="Cambria" w:cs="Calibri"/>
          <w:bCs w:val="0"/>
          <w:sz w:val="28"/>
          <w:szCs w:val="28"/>
        </w:rPr>
        <w:t xml:space="preserve"> </w:t>
      </w:r>
    </w:p>
    <w:p w:rsidR="00657879" w:rsidRDefault="00657879">
      <w:pPr>
        <w:rPr>
          <w:rFonts w:cs="Calibri"/>
          <w:szCs w:val="24"/>
        </w:rPr>
      </w:pPr>
    </w:p>
    <w:tbl>
      <w:tblPr>
        <w:tblW w:w="0" w:type="auto"/>
        <w:tblInd w:w="108" w:type="dxa"/>
        <w:tblLook w:val="04A0" w:firstRow="1" w:lastRow="0" w:firstColumn="1" w:lastColumn="0" w:noHBand="0" w:noVBand="1"/>
      </w:tblPr>
      <w:tblGrid>
        <w:gridCol w:w="2956"/>
        <w:gridCol w:w="7140"/>
      </w:tblGrid>
      <w:tr w:rsidR="004C6D11" w:rsidRPr="00810795" w:rsidTr="007E5359">
        <w:trPr>
          <w:trHeight w:val="2503"/>
        </w:trPr>
        <w:tc>
          <w:tcPr>
            <w:tcW w:w="2977" w:type="dxa"/>
          </w:tcPr>
          <w:p w:rsidR="00BF70E9" w:rsidRPr="00BF70E9" w:rsidRDefault="00BF70E9" w:rsidP="00BF70E9">
            <w:pPr>
              <w:pStyle w:val="author"/>
            </w:pPr>
            <w:r w:rsidRPr="00BF70E9">
              <w:t xml:space="preserve">penulis 1 tanpa gelar </w:t>
            </w:r>
            <w:r w:rsidRPr="00BF70E9">
              <w:rPr>
                <w:vertAlign w:val="superscript"/>
              </w:rPr>
              <w:t>1</w:t>
            </w:r>
            <w:r w:rsidRPr="00BF70E9">
              <w:t xml:space="preserve">, </w:t>
            </w:r>
          </w:p>
          <w:p w:rsidR="00BF70E9" w:rsidRPr="00BF70E9" w:rsidRDefault="00BF70E9" w:rsidP="00BF70E9">
            <w:pPr>
              <w:pStyle w:val="author"/>
            </w:pPr>
            <w:r w:rsidRPr="00BF70E9">
              <w:t>penulis 2 tanpa gelar</w:t>
            </w:r>
            <w:r w:rsidRPr="00BF70E9">
              <w:rPr>
                <w:vertAlign w:val="superscript"/>
              </w:rPr>
              <w:t xml:space="preserve">  2</w:t>
            </w:r>
            <w:r w:rsidRPr="00BF70E9">
              <w:t>,</w:t>
            </w:r>
          </w:p>
          <w:p w:rsidR="00BF70E9" w:rsidRPr="00BF70E9" w:rsidRDefault="00BF70E9" w:rsidP="007E5359">
            <w:pPr>
              <w:pStyle w:val="author"/>
            </w:pPr>
            <w:r w:rsidRPr="00BF70E9">
              <w:t>penulis 3 tanpa gelar</w:t>
            </w:r>
            <w:r w:rsidRPr="00BF70E9">
              <w:rPr>
                <w:vertAlign w:val="superscript"/>
              </w:rPr>
              <w:t xml:space="preserve">  3</w:t>
            </w:r>
            <w:r w:rsidRPr="00BF70E9">
              <w:t>,</w:t>
            </w:r>
          </w:p>
          <w:p w:rsidR="00BF70E9" w:rsidRPr="00BF70E9" w:rsidRDefault="00BF70E9" w:rsidP="00BF70E9">
            <w:pPr>
              <w:jc w:val="left"/>
              <w:rPr>
                <w:rFonts w:cs="Calibri"/>
                <w:iCs/>
                <w:szCs w:val="24"/>
              </w:rPr>
            </w:pPr>
          </w:p>
          <w:p w:rsidR="00BF70E9" w:rsidRPr="007E5359" w:rsidRDefault="00BF70E9" w:rsidP="007E5359">
            <w:pPr>
              <w:pStyle w:val="afiliasi"/>
            </w:pPr>
            <w:r w:rsidRPr="007E5359">
              <w:t>1Afiliasi/institusi penulis 1</w:t>
            </w:r>
          </w:p>
          <w:p w:rsidR="00BF70E9" w:rsidRPr="007E5359" w:rsidRDefault="00BF70E9" w:rsidP="007E5359">
            <w:pPr>
              <w:pStyle w:val="afiliasi"/>
            </w:pPr>
            <w:r w:rsidRPr="007E5359">
              <w:t>2Afiliasi/institusi penulis 2</w:t>
            </w:r>
          </w:p>
          <w:p w:rsidR="00BF70E9" w:rsidRPr="007E5359" w:rsidRDefault="00BF70E9" w:rsidP="007E5359">
            <w:pPr>
              <w:pStyle w:val="afiliasi"/>
            </w:pPr>
            <w:r w:rsidRPr="007E5359">
              <w:t>3Afiliasi/institusi penulis 3</w:t>
            </w:r>
          </w:p>
          <w:p w:rsidR="00BF70E9" w:rsidRDefault="00BF70E9" w:rsidP="007E5359">
            <w:pPr>
              <w:pStyle w:val="afiliasi"/>
            </w:pPr>
          </w:p>
          <w:p w:rsidR="00BF70E9" w:rsidRPr="00DB43E2" w:rsidRDefault="00BF70E9" w:rsidP="007E5359">
            <w:pPr>
              <w:pStyle w:val="afiliasi"/>
              <w:rPr>
                <w:i w:val="0"/>
              </w:rPr>
            </w:pPr>
            <w:r w:rsidRPr="00DB43E2">
              <w:rPr>
                <w:i w:val="0"/>
              </w:rPr>
              <w:t>*Corresponding author email:</w:t>
            </w:r>
          </w:p>
          <w:p w:rsidR="00BF70E9" w:rsidRPr="00DB43E2" w:rsidRDefault="00914EFE" w:rsidP="007E5359">
            <w:pPr>
              <w:pStyle w:val="afiliasi"/>
              <w:rPr>
                <w:i w:val="0"/>
              </w:rPr>
            </w:pPr>
            <w:hyperlink r:id="rId8" w:history="1">
              <w:r w:rsidR="00BF70E9" w:rsidRPr="00DB43E2">
                <w:rPr>
                  <w:rStyle w:val="Hyperlink"/>
                  <w:rFonts w:cs="Calibri"/>
                  <w:i w:val="0"/>
                  <w:sz w:val="18"/>
                  <w:szCs w:val="20"/>
                </w:rPr>
                <w:t>email@gmail.com</w:t>
              </w:r>
            </w:hyperlink>
            <w:r w:rsidR="00BF70E9" w:rsidRPr="00DB43E2">
              <w:rPr>
                <w:i w:val="0"/>
              </w:rPr>
              <w:t xml:space="preserve"> </w:t>
            </w:r>
          </w:p>
          <w:p w:rsidR="009C65EE" w:rsidRPr="00BF70E9" w:rsidRDefault="009C65EE" w:rsidP="007E5359">
            <w:pPr>
              <w:pStyle w:val="afiliasi"/>
            </w:pPr>
          </w:p>
          <w:p w:rsidR="00BF70E9" w:rsidRPr="00BF70E9" w:rsidRDefault="00BF70E9" w:rsidP="007E5359">
            <w:pPr>
              <w:pStyle w:val="afiliasi"/>
            </w:pPr>
          </w:p>
          <w:p w:rsidR="00810795" w:rsidRPr="007E5359" w:rsidRDefault="004C6D11" w:rsidP="007E5359">
            <w:pPr>
              <w:pStyle w:val="afiliasi"/>
            </w:pPr>
            <w:r w:rsidRPr="007E5359">
              <w:t>Manusc</w:t>
            </w:r>
            <w:r w:rsidR="00810795" w:rsidRPr="007E5359">
              <w:t>rip</w:t>
            </w:r>
            <w:r w:rsidRPr="007E5359">
              <w:t>t</w:t>
            </w:r>
            <w:r w:rsidR="00810795" w:rsidRPr="007E5359">
              <w:t xml:space="preserve"> </w:t>
            </w:r>
            <w:r w:rsidRPr="007E5359">
              <w:t>h</w:t>
            </w:r>
            <w:r w:rsidR="00810795" w:rsidRPr="007E5359">
              <w:t>istory:</w:t>
            </w:r>
          </w:p>
          <w:p w:rsidR="00810795" w:rsidRPr="007E5359" w:rsidRDefault="00810795" w:rsidP="007E5359">
            <w:pPr>
              <w:pStyle w:val="afiliasi"/>
            </w:pPr>
          </w:p>
          <w:p w:rsidR="00810795" w:rsidRPr="007E5359" w:rsidRDefault="00810795" w:rsidP="007E5359">
            <w:pPr>
              <w:pStyle w:val="afiliasi"/>
            </w:pPr>
            <w:r w:rsidRPr="007E5359">
              <w:t>Diterima</w:t>
            </w:r>
            <w:r w:rsidR="004C6D11" w:rsidRPr="007E5359">
              <w:t xml:space="preserve"> 1-01-2021</w:t>
            </w:r>
          </w:p>
          <w:p w:rsidR="00810795" w:rsidRPr="007E5359" w:rsidRDefault="00BF70E9" w:rsidP="007E5359">
            <w:pPr>
              <w:pStyle w:val="afiliasi"/>
            </w:pPr>
            <w:r w:rsidRPr="007E5359">
              <w:t>Dir</w:t>
            </w:r>
            <w:r w:rsidR="00810795" w:rsidRPr="007E5359">
              <w:t>evisi</w:t>
            </w:r>
            <w:r w:rsidR="004C6D11" w:rsidRPr="007E5359">
              <w:t xml:space="preserve"> 1-01-2021</w:t>
            </w:r>
          </w:p>
          <w:p w:rsidR="00810795" w:rsidRPr="00810795" w:rsidRDefault="00BF70E9" w:rsidP="007E5359">
            <w:pPr>
              <w:pStyle w:val="afiliasi"/>
            </w:pPr>
            <w:r w:rsidRPr="007E5359">
              <w:t xml:space="preserve">Diterima untuk terbit </w:t>
            </w:r>
            <w:r w:rsidR="004C6D11" w:rsidRPr="007E5359">
              <w:t>1-01-2021</w:t>
            </w:r>
          </w:p>
        </w:tc>
        <w:tc>
          <w:tcPr>
            <w:tcW w:w="7229" w:type="dxa"/>
            <w:shd w:val="clear" w:color="auto" w:fill="EFFAFF"/>
          </w:tcPr>
          <w:p w:rsidR="00810795" w:rsidRPr="00BF70E9" w:rsidRDefault="00810795" w:rsidP="00810795">
            <w:pPr>
              <w:pStyle w:val="TextBody"/>
              <w:jc w:val="left"/>
              <w:rPr>
                <w:rFonts w:cs="Calibri"/>
                <w:sz w:val="22"/>
                <w:szCs w:val="28"/>
              </w:rPr>
            </w:pPr>
            <w:r w:rsidRPr="00BF70E9">
              <w:rPr>
                <w:rFonts w:cs="Calibri"/>
                <w:b/>
                <w:bCs/>
                <w:i/>
                <w:iCs/>
                <w:sz w:val="22"/>
                <w:szCs w:val="28"/>
              </w:rPr>
              <w:t>ABSTRAK</w:t>
            </w:r>
          </w:p>
          <w:p w:rsidR="00810795" w:rsidRDefault="00810795" w:rsidP="00DB43E2">
            <w:pPr>
              <w:pStyle w:val="Abstrak"/>
            </w:pPr>
            <w:r w:rsidRPr="00810795">
              <w:t>Ditulis secara ringkas dan padat (dalam 1 alenia) yang berisi ide‐ide paling penting dalam artikel diantaranya: masalah penelitian, tujuan penelitian, metode atau prosedur penyelesaian penelitian, ringkasan hasil penelitian dan simpulan. Panjang abstrak dibatasi seba</w:t>
            </w:r>
            <w:r w:rsidR="00DB43E2">
              <w:t>nyak 150 kata bahasa indonesia</w:t>
            </w:r>
            <w:r w:rsidR="00AF03EF">
              <w:t xml:space="preserve">, </w:t>
            </w:r>
            <w:r w:rsidRPr="00810795">
              <w:t>no spa</w:t>
            </w:r>
            <w:r w:rsidR="00AF03EF">
              <w:t>si,</w:t>
            </w:r>
            <w:r w:rsidR="00DB43E2">
              <w:t xml:space="preserve"> 10.5</w:t>
            </w:r>
            <w:r w:rsidRPr="00810795">
              <w:t>pt,</w:t>
            </w:r>
            <w:r w:rsidR="00AF03EF">
              <w:t xml:space="preserve"> Italic</w:t>
            </w:r>
          </w:p>
          <w:p w:rsidR="00AF03EF" w:rsidRDefault="00AF03EF" w:rsidP="00BF70E9"/>
          <w:p w:rsidR="00F4450C" w:rsidRPr="00BF70E9" w:rsidRDefault="00F4450C" w:rsidP="00BF70E9"/>
          <w:p w:rsidR="00810795" w:rsidRPr="00105E86" w:rsidRDefault="00810795" w:rsidP="00DB43E2">
            <w:pPr>
              <w:jc w:val="left"/>
              <w:rPr>
                <w:rFonts w:cs="Calibri"/>
                <w:i/>
                <w:iCs/>
                <w:szCs w:val="21"/>
              </w:rPr>
            </w:pPr>
            <w:r w:rsidRPr="00105E86">
              <w:rPr>
                <w:rFonts w:cs="Calibri"/>
                <w:b/>
                <w:i/>
                <w:iCs/>
                <w:szCs w:val="21"/>
              </w:rPr>
              <w:t>K</w:t>
            </w:r>
            <w:r w:rsidR="00DB43E2">
              <w:rPr>
                <w:rFonts w:cs="Calibri"/>
                <w:b/>
                <w:i/>
                <w:iCs/>
                <w:szCs w:val="21"/>
              </w:rPr>
              <w:t>ata Kunci</w:t>
            </w:r>
            <w:r w:rsidR="00AF03EF" w:rsidRPr="00105E86">
              <w:rPr>
                <w:rFonts w:cs="Calibri"/>
                <w:i/>
                <w:iCs/>
                <w:szCs w:val="21"/>
              </w:rPr>
              <w:t>: M</w:t>
            </w:r>
            <w:r w:rsidR="00DB43E2">
              <w:rPr>
                <w:rFonts w:cs="Calibri"/>
                <w:i/>
                <w:iCs/>
                <w:szCs w:val="21"/>
              </w:rPr>
              <w:t>aksimal 5</w:t>
            </w:r>
            <w:r w:rsidR="00AF03EF" w:rsidRPr="00105E86">
              <w:rPr>
                <w:rFonts w:cs="Calibri"/>
                <w:i/>
                <w:iCs/>
                <w:szCs w:val="21"/>
              </w:rPr>
              <w:t xml:space="preserve"> kata</w:t>
            </w:r>
            <w:r w:rsidRPr="00105E86">
              <w:rPr>
                <w:rFonts w:cs="Calibri"/>
                <w:i/>
                <w:iCs/>
                <w:szCs w:val="21"/>
              </w:rPr>
              <w:t xml:space="preserve"> yang mewa</w:t>
            </w:r>
            <w:r w:rsidR="00DB43E2">
              <w:rPr>
                <w:rFonts w:cs="Calibri"/>
                <w:i/>
                <w:iCs/>
                <w:szCs w:val="21"/>
              </w:rPr>
              <w:t>kili abstrak</w:t>
            </w:r>
          </w:p>
          <w:p w:rsidR="00BF70E9" w:rsidRDefault="00BF70E9" w:rsidP="00810795">
            <w:pPr>
              <w:jc w:val="left"/>
              <w:rPr>
                <w:rFonts w:cs="Calibri"/>
                <w:i/>
                <w:iCs/>
                <w:szCs w:val="24"/>
              </w:rPr>
            </w:pPr>
          </w:p>
          <w:p w:rsidR="00BF70E9" w:rsidRDefault="00BF70E9" w:rsidP="00810795">
            <w:pPr>
              <w:jc w:val="left"/>
              <w:rPr>
                <w:rFonts w:cs="Calibri"/>
                <w:i/>
                <w:iCs/>
                <w:szCs w:val="24"/>
              </w:rPr>
            </w:pPr>
          </w:p>
          <w:p w:rsidR="004C6D11" w:rsidRPr="00810795" w:rsidRDefault="004C6D11" w:rsidP="00810795">
            <w:pPr>
              <w:jc w:val="left"/>
              <w:rPr>
                <w:rFonts w:cs="Calibri"/>
                <w:szCs w:val="24"/>
              </w:rPr>
            </w:pPr>
          </w:p>
        </w:tc>
      </w:tr>
    </w:tbl>
    <w:p w:rsidR="00810795" w:rsidRPr="00810795" w:rsidRDefault="00810795">
      <w:pPr>
        <w:pStyle w:val="TextBody"/>
        <w:jc w:val="left"/>
        <w:rPr>
          <w:rFonts w:cs="Calibri"/>
          <w:b/>
          <w:bCs/>
          <w:iCs/>
          <w:szCs w:val="24"/>
        </w:rPr>
      </w:pPr>
    </w:p>
    <w:p w:rsidR="00D568FE" w:rsidRDefault="00D568FE">
      <w:pPr>
        <w:jc w:val="left"/>
        <w:rPr>
          <w:rFonts w:cs="Calibri"/>
          <w:szCs w:val="24"/>
        </w:rPr>
        <w:sectPr w:rsidR="00D568FE" w:rsidSect="00C50AC2">
          <w:headerReference w:type="default" r:id="rId9"/>
          <w:footerReference w:type="default" r:id="rId10"/>
          <w:headerReference w:type="first" r:id="rId11"/>
          <w:footerReference w:type="first" r:id="rId12"/>
          <w:type w:val="continuous"/>
          <w:pgSz w:w="11906" w:h="16838"/>
          <w:pgMar w:top="1245" w:right="851" w:bottom="851" w:left="851" w:header="454" w:footer="170" w:gutter="0"/>
          <w:cols w:space="720"/>
          <w:formProt w:val="0"/>
          <w:noEndnote/>
          <w:titlePg/>
          <w:docGrid w:linePitch="286"/>
        </w:sectPr>
      </w:pPr>
    </w:p>
    <w:p w:rsidR="00657879" w:rsidRDefault="00DB43E2" w:rsidP="007E5359">
      <w:pPr>
        <w:pStyle w:val="Heading1"/>
        <w:rPr>
          <w:rFonts w:cs="Calibri"/>
          <w:szCs w:val="24"/>
        </w:rPr>
      </w:pPr>
      <w:bookmarkStart w:id="0" w:name="_GoBack"/>
      <w:bookmarkEnd w:id="0"/>
      <w:r>
        <w:lastRenderedPageBreak/>
        <w:t>Pendahuluan</w:t>
      </w:r>
    </w:p>
    <w:p w:rsidR="00657879" w:rsidRDefault="00657879">
      <w:pPr>
        <w:spacing w:line="276" w:lineRule="auto"/>
        <w:rPr>
          <w:rFonts w:cs="Calibri"/>
          <w:szCs w:val="24"/>
        </w:rPr>
      </w:pPr>
      <w:r>
        <w:rPr>
          <w:szCs w:val="32"/>
        </w:rPr>
        <w:t>Memuat latar belakang atau konteks penelitian,landasan teori jika diperlukan) atau hasil kajian pustaka yang menunjukan adanya kesenjangan temuan penelitian, wawasan rencana pemecahan masalah dan potensi kontribusinya bagi bidang ilmu dan juga memuat rumusan tujuan penelitian.</w:t>
      </w:r>
    </w:p>
    <w:p w:rsidR="00657879" w:rsidRDefault="00657879" w:rsidP="0076784F">
      <w:pPr>
        <w:numPr>
          <w:ilvl w:val="0"/>
          <w:numId w:val="6"/>
        </w:numPr>
        <w:spacing w:line="276" w:lineRule="auto"/>
        <w:ind w:left="284" w:hanging="284"/>
        <w:rPr>
          <w:rFonts w:cs="Calibri"/>
          <w:szCs w:val="24"/>
        </w:rPr>
      </w:pPr>
      <w:r>
        <w:rPr>
          <w:szCs w:val="32"/>
        </w:rPr>
        <w:t>Bagian pendahuluan adalah bagian yang harus ditulis dengan seoptimal mungkin namun tidak terlalu panjang, kira-kira 10-20% total keseluruhan teks artikel</w:t>
      </w:r>
    </w:p>
    <w:p w:rsidR="00657879" w:rsidRDefault="00657879" w:rsidP="0076784F">
      <w:pPr>
        <w:numPr>
          <w:ilvl w:val="0"/>
          <w:numId w:val="6"/>
        </w:numPr>
        <w:spacing w:line="276" w:lineRule="auto"/>
        <w:ind w:left="284" w:hanging="284"/>
        <w:rPr>
          <w:rFonts w:cs="Calibri"/>
          <w:szCs w:val="24"/>
        </w:rPr>
      </w:pPr>
      <w:r>
        <w:rPr>
          <w:szCs w:val="32"/>
        </w:rPr>
        <w:t>Secara teknis dapat dilakukan dengan menuliskan ide pokok yang berupa kata kunci dari permasalahan utama yang dituliskan dalam judul artikel, dapat juga merujuk ke artikel penelitian yang sudah ada.</w:t>
      </w:r>
    </w:p>
    <w:p w:rsidR="00657879" w:rsidRDefault="00657879" w:rsidP="0076784F">
      <w:pPr>
        <w:numPr>
          <w:ilvl w:val="0"/>
          <w:numId w:val="6"/>
        </w:numPr>
        <w:spacing w:line="276" w:lineRule="auto"/>
        <w:ind w:left="284" w:hanging="284"/>
        <w:rPr>
          <w:rFonts w:cs="Calibri"/>
          <w:szCs w:val="24"/>
        </w:rPr>
      </w:pPr>
      <w:r>
        <w:rPr>
          <w:szCs w:val="32"/>
        </w:rPr>
        <w:t>Kembangkan masing-masing kata kunci tersebut menjadi satu kalimat yang merupakan kalimat utama/topik dan menjadikannya sebuah paragraf</w:t>
      </w:r>
    </w:p>
    <w:p w:rsidR="00657879" w:rsidRDefault="00657879" w:rsidP="0076784F">
      <w:pPr>
        <w:numPr>
          <w:ilvl w:val="0"/>
          <w:numId w:val="6"/>
        </w:numPr>
        <w:spacing w:line="276" w:lineRule="auto"/>
        <w:ind w:left="284" w:hanging="284"/>
        <w:rPr>
          <w:rFonts w:cs="Calibri"/>
          <w:szCs w:val="24"/>
        </w:rPr>
      </w:pPr>
      <w:r>
        <w:rPr>
          <w:szCs w:val="32"/>
        </w:rPr>
        <w:t>Kutipan pendapat ahli yang relevan denga topik paragraf tersebut yang bersumber dari buku referensi atau dapat juga ditambahkan dari artikel jurnal yang relevan dengan topik paragraf</w:t>
      </w:r>
    </w:p>
    <w:p w:rsidR="00657879" w:rsidRDefault="00657879" w:rsidP="0076784F">
      <w:pPr>
        <w:numPr>
          <w:ilvl w:val="0"/>
          <w:numId w:val="6"/>
        </w:numPr>
        <w:spacing w:line="276" w:lineRule="auto"/>
        <w:ind w:left="284" w:hanging="284"/>
        <w:rPr>
          <w:rFonts w:cs="Calibri"/>
          <w:szCs w:val="24"/>
        </w:rPr>
      </w:pPr>
      <w:r>
        <w:rPr>
          <w:szCs w:val="32"/>
        </w:rPr>
        <w:t>Tambahkan kalimat anda sendiri sebagai penjelas terhadap kalimat utama tersebut atau menghubungkan dengan kutipan artikel jurnal atau pendapat ahli</w:t>
      </w:r>
    </w:p>
    <w:p w:rsidR="00657879" w:rsidRDefault="00657879" w:rsidP="0076784F">
      <w:pPr>
        <w:numPr>
          <w:ilvl w:val="0"/>
          <w:numId w:val="6"/>
        </w:numPr>
        <w:spacing w:line="276" w:lineRule="auto"/>
        <w:ind w:left="284" w:hanging="284"/>
        <w:rPr>
          <w:rFonts w:cs="Calibri"/>
          <w:szCs w:val="24"/>
        </w:rPr>
      </w:pPr>
      <w:r>
        <w:rPr>
          <w:szCs w:val="32"/>
        </w:rPr>
        <w:t>Apabila tersedia dapat juga disajikan data awal berupa tabel atau gambar yang menjadi dasar permasalahan yang diangkat dalam artikel tersebut.</w:t>
      </w:r>
    </w:p>
    <w:p w:rsidR="00657879" w:rsidRDefault="00657879" w:rsidP="0076784F">
      <w:pPr>
        <w:numPr>
          <w:ilvl w:val="0"/>
          <w:numId w:val="6"/>
        </w:numPr>
        <w:spacing w:line="276" w:lineRule="auto"/>
        <w:ind w:left="284" w:hanging="284"/>
        <w:rPr>
          <w:rFonts w:cs="Calibri"/>
          <w:szCs w:val="24"/>
        </w:rPr>
      </w:pPr>
      <w:bookmarkStart w:id="1" w:name="OLE_LINK9"/>
      <w:bookmarkStart w:id="2" w:name="OLE_LINK10"/>
      <w:bookmarkStart w:id="3" w:name="OLE_LINK13"/>
      <w:bookmarkStart w:id="4" w:name="OLE_LINK11"/>
      <w:bookmarkStart w:id="5" w:name="OLE_LINK1"/>
      <w:bookmarkStart w:id="6" w:name="OLE_LINK12"/>
      <w:bookmarkEnd w:id="1"/>
      <w:bookmarkEnd w:id="2"/>
      <w:bookmarkEnd w:id="3"/>
      <w:bookmarkEnd w:id="4"/>
      <w:bookmarkEnd w:id="5"/>
      <w:bookmarkEnd w:id="6"/>
      <w:r>
        <w:rPr>
          <w:szCs w:val="32"/>
        </w:rPr>
        <w:t>Nyatakan permasalahan yang akan dibahaas dalam artikel. Apabila artikel adalah hasil penelitian,makan anda tinggal menuliskan pernyataan penelitian pada bagian ini dengan sedikit dimodifikasi dan disesuaikan tata tulisnya yang ditentukan pada template artikel.</w:t>
      </w:r>
    </w:p>
    <w:p w:rsidR="00657879" w:rsidRDefault="00DB43E2" w:rsidP="007E5359">
      <w:pPr>
        <w:pStyle w:val="Heading1"/>
      </w:pPr>
      <w:r>
        <w:t>Landasan Teori</w:t>
      </w:r>
    </w:p>
    <w:p w:rsidR="00657879" w:rsidRDefault="00657879" w:rsidP="00D568FE">
      <w:pPr>
        <w:spacing w:line="276" w:lineRule="auto"/>
        <w:rPr>
          <w:rFonts w:cs="Calibri"/>
          <w:szCs w:val="24"/>
        </w:rPr>
      </w:pPr>
      <w:r>
        <w:rPr>
          <w:rFonts w:cs="Calibri"/>
          <w:szCs w:val="24"/>
        </w:rPr>
        <w:t>Berisi tentang kajian teori yang mendukung penelitian ini dilakukan. Teori harus berasal dari buku dan atau artikel dijurnal-jurnal terakreditasi maupun jurnal nternasional</w:t>
      </w:r>
      <w:r w:rsidR="00D568FE">
        <w:rPr>
          <w:rFonts w:cs="Calibri"/>
          <w:szCs w:val="24"/>
        </w:rPr>
        <w:t xml:space="preserve"> </w:t>
      </w:r>
      <w:r>
        <w:rPr>
          <w:rFonts w:cs="Calibri"/>
          <w:szCs w:val="24"/>
        </w:rPr>
        <w:t xml:space="preserve">atau bisa juga dari </w:t>
      </w:r>
      <w:r>
        <w:rPr>
          <w:rFonts w:cs="Calibri"/>
          <w:i/>
          <w:iCs/>
          <w:szCs w:val="24"/>
        </w:rPr>
        <w:t>proseding</w:t>
      </w:r>
      <w:r>
        <w:rPr>
          <w:rFonts w:cs="Calibri"/>
          <w:szCs w:val="24"/>
        </w:rPr>
        <w:t>.</w:t>
      </w:r>
    </w:p>
    <w:p w:rsidR="00657879" w:rsidRPr="00AB6BED" w:rsidRDefault="00657879" w:rsidP="007E5359">
      <w:pPr>
        <w:pStyle w:val="Heading2"/>
      </w:pPr>
      <w:r>
        <w:t>Teori pertama</w:t>
      </w:r>
    </w:p>
    <w:p w:rsidR="00AB6BED" w:rsidRPr="00AB6BED" w:rsidRDefault="00AB6BED" w:rsidP="00AB6BED">
      <w:pPr>
        <w:spacing w:line="276" w:lineRule="auto"/>
        <w:rPr>
          <w:rFonts w:cs="Calibri"/>
          <w:szCs w:val="24"/>
        </w:rPr>
      </w:pPr>
      <w:r>
        <w:rPr>
          <w:rFonts w:cs="Calibri"/>
          <w:szCs w:val="24"/>
        </w:rPr>
        <w:t>Berisi tentang teori utama yang menjadi fokus utama penelitian anda.</w:t>
      </w:r>
    </w:p>
    <w:p w:rsidR="00AB6BED" w:rsidRPr="00AB6BED" w:rsidRDefault="00AB6BED" w:rsidP="00DB43E2">
      <w:pPr>
        <w:pStyle w:val="Heading2"/>
      </w:pPr>
      <w:r>
        <w:t>Teori kedua</w:t>
      </w:r>
    </w:p>
    <w:p w:rsidR="00AB6BED" w:rsidRPr="00AB6BED" w:rsidRDefault="00AB6BED" w:rsidP="00AB6BED">
      <w:pPr>
        <w:spacing w:line="276" w:lineRule="auto"/>
        <w:rPr>
          <w:rFonts w:cs="Calibri"/>
          <w:szCs w:val="24"/>
        </w:rPr>
      </w:pPr>
      <w:r>
        <w:rPr>
          <w:rFonts w:cs="Calibri"/>
          <w:szCs w:val="24"/>
        </w:rPr>
        <w:t>Berisi teori kedua yang juga masih dilingkup topik penelitian</w:t>
      </w:r>
    </w:p>
    <w:p w:rsidR="00AB6BED" w:rsidRPr="00AB6BED" w:rsidRDefault="00AB6BED" w:rsidP="00DB43E2">
      <w:pPr>
        <w:pStyle w:val="Heading2"/>
      </w:pPr>
      <w:r>
        <w:t>Teori ke-n</w:t>
      </w:r>
    </w:p>
    <w:p w:rsidR="00AB6BED" w:rsidRDefault="00AB6BED" w:rsidP="00AB6BED">
      <w:pPr>
        <w:spacing w:line="276" w:lineRule="auto"/>
        <w:rPr>
          <w:rFonts w:cs="Calibri"/>
          <w:szCs w:val="24"/>
        </w:rPr>
      </w:pPr>
      <w:r>
        <w:rPr>
          <w:rFonts w:cs="Calibri"/>
          <w:szCs w:val="24"/>
        </w:rPr>
        <w:t>Berisi teori ke-n yang mendukung topik penelitian tidak semua kajian teori dimasukkan, hanya teori yang mendukung topik penelitian saja.</w:t>
      </w:r>
    </w:p>
    <w:p w:rsidR="00657879" w:rsidRDefault="00AB6BED" w:rsidP="00AB6BED">
      <w:pPr>
        <w:spacing w:line="276" w:lineRule="auto"/>
        <w:rPr>
          <w:rFonts w:cs="Calibri"/>
          <w:szCs w:val="24"/>
        </w:rPr>
      </w:pPr>
      <w:r>
        <w:rPr>
          <w:rFonts w:cs="Calibri"/>
          <w:szCs w:val="24"/>
        </w:rPr>
        <w:lastRenderedPageBreak/>
        <w:t xml:space="preserve">Dalam kajian teori, wajib mensitasi atau merujuk kepada penelitan sebelumnya, dengan rentang maksimal 10 tahun kebelakang serta relevan dengan topik penelitian yang dikerjakan. Cara mensitasi menggunakan bantuan </w:t>
      </w:r>
      <w:r>
        <w:rPr>
          <w:rFonts w:cs="Calibri"/>
          <w:i/>
          <w:iCs/>
          <w:szCs w:val="24"/>
        </w:rPr>
        <w:t>tool</w:t>
      </w:r>
      <w:r>
        <w:rPr>
          <w:rFonts w:cs="Calibri"/>
          <w:szCs w:val="24"/>
        </w:rPr>
        <w:t xml:space="preserve"> </w:t>
      </w:r>
      <w:r>
        <w:rPr>
          <w:rFonts w:cs="Calibri"/>
          <w:i/>
          <w:iCs/>
          <w:szCs w:val="24"/>
        </w:rPr>
        <w:t>mendeley</w:t>
      </w:r>
      <w:r>
        <w:rPr>
          <w:rFonts w:cs="Calibri"/>
          <w:szCs w:val="24"/>
        </w:rPr>
        <w:t xml:space="preserve"> untuk memudahkan dalam melakukan sitasi.</w:t>
      </w:r>
    </w:p>
    <w:p w:rsidR="00657879" w:rsidRDefault="00DB43E2" w:rsidP="007E5359">
      <w:pPr>
        <w:pStyle w:val="Heading1"/>
        <w:rPr>
          <w:rFonts w:cs="Calibri"/>
          <w:szCs w:val="24"/>
        </w:rPr>
      </w:pPr>
      <w:r>
        <w:t>Metode Penelitian</w:t>
      </w:r>
    </w:p>
    <w:p w:rsidR="00657879" w:rsidRDefault="00657879" w:rsidP="007E5359">
      <w:pPr>
        <w:pStyle w:val="Heading2"/>
        <w:numPr>
          <w:ilvl w:val="0"/>
          <w:numId w:val="9"/>
        </w:numPr>
        <w:ind w:left="284" w:hanging="284"/>
      </w:pPr>
      <w:r>
        <w:t>Tahapan Penelitian</w:t>
      </w:r>
    </w:p>
    <w:p w:rsidR="00657879" w:rsidRDefault="00657879" w:rsidP="007E5359">
      <w:pPr>
        <w:pStyle w:val="TextBody"/>
      </w:pPr>
      <w:r>
        <w:t>Tahapan ini kemukanan tahapan anda dalam menyelesaiakn permasalahan penelitian. Bisa dituliskan dalam sebuah kerangka penelitian yang menggambarkan proses atau tahapan penelitian yang dilakukan, termasuk j</w:t>
      </w:r>
      <w:r w:rsidR="007E5359">
        <w:t>enis penelitian yang digunakan.</w:t>
      </w:r>
    </w:p>
    <w:p w:rsidR="00657879" w:rsidRDefault="00657879" w:rsidP="007E5359">
      <w:pPr>
        <w:pStyle w:val="Heading2"/>
      </w:pPr>
      <w:r>
        <w:t>Data</w:t>
      </w:r>
    </w:p>
    <w:p w:rsidR="00B722A9" w:rsidRPr="00D33983" w:rsidRDefault="00D33983" w:rsidP="007E5359">
      <w:pPr>
        <w:pStyle w:val="TextBody"/>
      </w:pPr>
      <w:r>
        <w:t>Secara ringkas menjelaskan data yang digunakan dalam peneltian dan asal usul ata tersebut dari mana, apakah data private ataupun data publik, cara mendapatkan data tersebut dan teknik yang digunakan  &amp; jelaskan pula bagaia</w:t>
      </w:r>
      <w:r w:rsidR="007E5359">
        <w:t>mana cara data tersebut diolah.</w:t>
      </w:r>
    </w:p>
    <w:p w:rsidR="00D33983" w:rsidRDefault="00D33983" w:rsidP="007E5359">
      <w:pPr>
        <w:pStyle w:val="Heading2"/>
      </w:pPr>
      <w:r>
        <w:t>Tabel</w:t>
      </w:r>
      <w:r w:rsidR="007A631A">
        <w:t>, Grafik</w:t>
      </w:r>
      <w:r>
        <w:t xml:space="preserve"> dan Gambar</w:t>
      </w:r>
    </w:p>
    <w:p w:rsidR="00D33983" w:rsidRDefault="00D33983" w:rsidP="00D33983">
      <w:pPr>
        <w:spacing w:line="276" w:lineRule="auto"/>
        <w:rPr>
          <w:rFonts w:cs="Calibri"/>
          <w:bCs/>
          <w:szCs w:val="24"/>
        </w:rPr>
      </w:pPr>
      <w:r>
        <w:rPr>
          <w:rFonts w:cs="Calibri"/>
          <w:bCs/>
          <w:szCs w:val="24"/>
        </w:rPr>
        <w:t>Jika terdapat tabel didalam manuskrip, gunakan tipe tabel seperti dibawah ini:</w:t>
      </w:r>
    </w:p>
    <w:p w:rsidR="00811FB7" w:rsidRDefault="00811FB7" w:rsidP="00811FB7">
      <w:pPr>
        <w:pStyle w:val="Heading3"/>
      </w:pPr>
      <w:r>
        <w:t>Tabel</w:t>
      </w:r>
    </w:p>
    <w:p w:rsidR="00D33983" w:rsidRDefault="00811FB7" w:rsidP="00811FB7">
      <w:pPr>
        <w:pStyle w:val="Caption"/>
        <w:rPr>
          <w:b/>
        </w:rPr>
      </w:pPr>
      <w:r>
        <w:t xml:space="preserve"> </w:t>
      </w:r>
      <w:r w:rsidR="00D33983">
        <w:t>Sumber Data</w:t>
      </w:r>
      <w:r w:rsidR="007A631A">
        <w:t xml:space="preserve"> Penelitian</w:t>
      </w:r>
    </w:p>
    <w:tbl>
      <w:tblPr>
        <w:tblStyle w:val="Tabel"/>
        <w:tblW w:w="0" w:type="auto"/>
        <w:jc w:val="center"/>
        <w:tblLook w:val="04A0" w:firstRow="1" w:lastRow="0" w:firstColumn="1" w:lastColumn="0" w:noHBand="0" w:noVBand="1"/>
      </w:tblPr>
      <w:tblGrid>
        <w:gridCol w:w="534"/>
        <w:gridCol w:w="2726"/>
        <w:gridCol w:w="1774"/>
      </w:tblGrid>
      <w:tr w:rsidR="004C6D11" w:rsidRPr="00C24B87" w:rsidTr="00C24B87">
        <w:trPr>
          <w:cnfStyle w:val="100000000000" w:firstRow="1" w:lastRow="0" w:firstColumn="0" w:lastColumn="0" w:oddVBand="0" w:evenVBand="0" w:oddHBand="0" w:evenHBand="0" w:firstRowFirstColumn="0" w:firstRowLastColumn="0" w:lastRowFirstColumn="0" w:lastRowLastColumn="0"/>
          <w:jc w:val="center"/>
        </w:trPr>
        <w:tc>
          <w:tcPr>
            <w:tcW w:w="534" w:type="dxa"/>
            <w:tcBorders>
              <w:top w:val="single" w:sz="12" w:space="0" w:color="000000"/>
            </w:tcBorders>
          </w:tcPr>
          <w:p w:rsidR="00D33983" w:rsidRPr="00A66E54" w:rsidRDefault="00D33983" w:rsidP="00C24B87">
            <w:pPr>
              <w:pStyle w:val="Header"/>
              <w:rPr>
                <w:b/>
                <w:bCs w:val="0"/>
                <w:color w:val="auto"/>
              </w:rPr>
            </w:pPr>
            <w:r w:rsidRPr="00A66E54">
              <w:rPr>
                <w:b/>
                <w:bCs w:val="0"/>
                <w:color w:val="auto"/>
              </w:rPr>
              <w:t>No</w:t>
            </w:r>
          </w:p>
        </w:tc>
        <w:tc>
          <w:tcPr>
            <w:tcW w:w="2726" w:type="dxa"/>
            <w:tcBorders>
              <w:top w:val="single" w:sz="12" w:space="0" w:color="000000"/>
            </w:tcBorders>
          </w:tcPr>
          <w:p w:rsidR="00D33983" w:rsidRPr="00A66E54" w:rsidRDefault="00D33983" w:rsidP="00C24B87">
            <w:pPr>
              <w:pStyle w:val="Header"/>
              <w:rPr>
                <w:b/>
                <w:bCs w:val="0"/>
                <w:color w:val="auto"/>
              </w:rPr>
            </w:pPr>
            <w:r w:rsidRPr="00A66E54">
              <w:rPr>
                <w:b/>
                <w:bCs w:val="0"/>
                <w:color w:val="auto"/>
              </w:rPr>
              <w:t>Nama</w:t>
            </w:r>
          </w:p>
        </w:tc>
        <w:tc>
          <w:tcPr>
            <w:tcW w:w="1774" w:type="dxa"/>
            <w:tcBorders>
              <w:top w:val="single" w:sz="12" w:space="0" w:color="000000"/>
            </w:tcBorders>
          </w:tcPr>
          <w:p w:rsidR="00D33983" w:rsidRPr="00A66E54" w:rsidRDefault="00D33983" w:rsidP="00C24B87">
            <w:pPr>
              <w:pStyle w:val="Header"/>
              <w:rPr>
                <w:b/>
                <w:bCs w:val="0"/>
                <w:color w:val="auto"/>
              </w:rPr>
            </w:pPr>
            <w:r w:rsidRPr="00A66E54">
              <w:rPr>
                <w:b/>
                <w:bCs w:val="0"/>
                <w:color w:val="auto"/>
              </w:rPr>
              <w:t>Sumber</w:t>
            </w:r>
          </w:p>
        </w:tc>
      </w:tr>
      <w:tr w:rsidR="004C6D11" w:rsidRPr="00C24B87" w:rsidTr="00C24B87">
        <w:trPr>
          <w:jc w:val="center"/>
        </w:trPr>
        <w:tc>
          <w:tcPr>
            <w:tcW w:w="534" w:type="dxa"/>
          </w:tcPr>
          <w:p w:rsidR="00D33983" w:rsidRPr="00A66E54" w:rsidRDefault="00D33983" w:rsidP="00C24B87">
            <w:pPr>
              <w:pStyle w:val="Header"/>
              <w:rPr>
                <w:b w:val="0"/>
                <w:bCs/>
              </w:rPr>
            </w:pPr>
            <w:r w:rsidRPr="00A66E54">
              <w:rPr>
                <w:b w:val="0"/>
                <w:bCs/>
              </w:rPr>
              <w:t>1</w:t>
            </w:r>
          </w:p>
        </w:tc>
        <w:tc>
          <w:tcPr>
            <w:tcW w:w="2726" w:type="dxa"/>
          </w:tcPr>
          <w:p w:rsidR="00D33983" w:rsidRPr="00A66E54" w:rsidRDefault="00D33983" w:rsidP="00C24B87">
            <w:pPr>
              <w:pStyle w:val="Header"/>
              <w:rPr>
                <w:b w:val="0"/>
                <w:bCs/>
              </w:rPr>
            </w:pPr>
            <w:r w:rsidRPr="00A66E54">
              <w:rPr>
                <w:b w:val="0"/>
                <w:bCs/>
              </w:rPr>
              <w:t>Sumber data pertama</w:t>
            </w:r>
          </w:p>
        </w:tc>
        <w:tc>
          <w:tcPr>
            <w:tcW w:w="1774" w:type="dxa"/>
          </w:tcPr>
          <w:p w:rsidR="00D33983" w:rsidRPr="00A66E54" w:rsidRDefault="00D33983" w:rsidP="00C24B87">
            <w:pPr>
              <w:pStyle w:val="Header"/>
              <w:rPr>
                <w:b w:val="0"/>
                <w:bCs/>
              </w:rPr>
            </w:pPr>
            <w:r w:rsidRPr="00A66E54">
              <w:rPr>
                <w:b w:val="0"/>
                <w:bCs/>
              </w:rPr>
              <w:t>Internet</w:t>
            </w:r>
          </w:p>
        </w:tc>
      </w:tr>
      <w:tr w:rsidR="00D33983" w:rsidRPr="00C24B87" w:rsidTr="00C24B87">
        <w:trPr>
          <w:jc w:val="center"/>
        </w:trPr>
        <w:tc>
          <w:tcPr>
            <w:tcW w:w="534" w:type="dxa"/>
            <w:tcBorders>
              <w:bottom w:val="single" w:sz="12" w:space="0" w:color="000000"/>
            </w:tcBorders>
          </w:tcPr>
          <w:p w:rsidR="00D33983" w:rsidRPr="00A66E54" w:rsidRDefault="00D33983" w:rsidP="00C24B87">
            <w:pPr>
              <w:pStyle w:val="Header"/>
              <w:rPr>
                <w:b w:val="0"/>
                <w:bCs/>
              </w:rPr>
            </w:pPr>
            <w:r w:rsidRPr="00A66E54">
              <w:rPr>
                <w:b w:val="0"/>
                <w:bCs/>
              </w:rPr>
              <w:t>2</w:t>
            </w:r>
          </w:p>
        </w:tc>
        <w:tc>
          <w:tcPr>
            <w:tcW w:w="2726" w:type="dxa"/>
            <w:tcBorders>
              <w:bottom w:val="single" w:sz="12" w:space="0" w:color="000000"/>
            </w:tcBorders>
          </w:tcPr>
          <w:p w:rsidR="00D33983" w:rsidRPr="00A66E54" w:rsidRDefault="00D33983" w:rsidP="00C24B87">
            <w:pPr>
              <w:pStyle w:val="Header"/>
              <w:rPr>
                <w:b w:val="0"/>
                <w:bCs/>
              </w:rPr>
            </w:pPr>
            <w:r w:rsidRPr="00A66E54">
              <w:rPr>
                <w:b w:val="0"/>
                <w:bCs/>
              </w:rPr>
              <w:t>Sumber data sekunder</w:t>
            </w:r>
          </w:p>
        </w:tc>
        <w:tc>
          <w:tcPr>
            <w:tcW w:w="1774" w:type="dxa"/>
            <w:tcBorders>
              <w:bottom w:val="single" w:sz="12" w:space="0" w:color="000000"/>
            </w:tcBorders>
          </w:tcPr>
          <w:p w:rsidR="00D33983" w:rsidRPr="00A66E54" w:rsidRDefault="00D33983" w:rsidP="00C24B87">
            <w:pPr>
              <w:pStyle w:val="Header"/>
              <w:rPr>
                <w:b w:val="0"/>
                <w:bCs/>
              </w:rPr>
            </w:pPr>
            <w:r w:rsidRPr="00A66E54">
              <w:rPr>
                <w:b w:val="0"/>
                <w:bCs/>
              </w:rPr>
              <w:t>Book chapter</w:t>
            </w:r>
          </w:p>
        </w:tc>
      </w:tr>
    </w:tbl>
    <w:p w:rsidR="00D33983" w:rsidRDefault="00811FB7" w:rsidP="00811FB7">
      <w:pPr>
        <w:pStyle w:val="Heading3"/>
      </w:pPr>
      <w:r>
        <w:t>Chart</w:t>
      </w:r>
    </w:p>
    <w:p w:rsidR="00D33983" w:rsidRDefault="00BD2F34" w:rsidP="00B722A9">
      <w:pPr>
        <w:spacing w:line="276" w:lineRule="auto"/>
        <w:jc w:val="center"/>
        <w:rPr>
          <w:b/>
          <w:noProof/>
          <w:sz w:val="19"/>
        </w:rPr>
      </w:pPr>
      <w:r w:rsidRPr="00917DB9">
        <w:rPr>
          <w:b/>
          <w:noProof/>
          <w:sz w:val="19"/>
        </w:rPr>
        <w:drawing>
          <wp:inline distT="0" distB="0" distL="0" distR="0">
            <wp:extent cx="2132330" cy="1378585"/>
            <wp:effectExtent l="0" t="0" r="1270" b="1206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22A9" w:rsidRDefault="00811FB7" w:rsidP="00811FB7">
      <w:pPr>
        <w:pStyle w:val="figcaption"/>
      </w:pPr>
      <w:r>
        <w:t xml:space="preserve"> </w:t>
      </w:r>
      <w:r w:rsidR="00B722A9">
        <w:t>Grafik Pertumbuhan Data</w:t>
      </w:r>
    </w:p>
    <w:p w:rsidR="0016765A" w:rsidRPr="0016765A" w:rsidRDefault="0016765A" w:rsidP="0016765A"/>
    <w:p w:rsidR="00C6267E" w:rsidRDefault="00C6267E" w:rsidP="00C6267E">
      <w:pPr>
        <w:pStyle w:val="Heading3"/>
      </w:pPr>
      <w:r>
        <w:t>Gambar</w:t>
      </w:r>
    </w:p>
    <w:p w:rsidR="00B722A9" w:rsidRDefault="00BD2F34" w:rsidP="00B722A9">
      <w:pPr>
        <w:jc w:val="center"/>
      </w:pPr>
      <w:r>
        <w:rPr>
          <w:noProof/>
        </w:rPr>
        <w:drawing>
          <wp:inline distT="0" distB="0" distL="0" distR="0">
            <wp:extent cx="2381250" cy="133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rsidR="00B722A9" w:rsidRPr="00B722A9" w:rsidRDefault="00B722A9" w:rsidP="00811FB7">
      <w:pPr>
        <w:pStyle w:val="figcaption"/>
      </w:pPr>
      <w:r>
        <w:t>Contoh Caption Gambar</w:t>
      </w:r>
    </w:p>
    <w:p w:rsidR="00657879" w:rsidRDefault="00DB43E2" w:rsidP="007E5359">
      <w:pPr>
        <w:pStyle w:val="Heading1"/>
      </w:pPr>
      <w:r>
        <w:t xml:space="preserve">Hasil Dan </w:t>
      </w:r>
      <w:r w:rsidRPr="00AF03EF">
        <w:rPr>
          <w:szCs w:val="32"/>
        </w:rPr>
        <w:t>Pembahasan</w:t>
      </w:r>
    </w:p>
    <w:p w:rsidR="00657879" w:rsidRDefault="00657879" w:rsidP="00743B24">
      <w:pPr>
        <w:pStyle w:val="Heading2"/>
        <w:numPr>
          <w:ilvl w:val="0"/>
          <w:numId w:val="10"/>
        </w:numPr>
        <w:ind w:left="284" w:hanging="284"/>
      </w:pPr>
      <w:r>
        <w:t>Hasil</w:t>
      </w:r>
    </w:p>
    <w:p w:rsidR="00657879" w:rsidRDefault="00657879">
      <w:pPr>
        <w:spacing w:line="276" w:lineRule="auto"/>
        <w:rPr>
          <w:rFonts w:cs="Calibri"/>
          <w:szCs w:val="24"/>
        </w:rPr>
      </w:pPr>
      <w:r>
        <w:rPr>
          <w:rFonts w:cs="Calibri"/>
          <w:szCs w:val="24"/>
        </w:rPr>
        <w:t xml:space="preserve">Merupakan bagian utama artikel yang memuat hasl bersih analsisi data atau hasil pengujuan hipotesis dan dapat disajikan dengan tabel atau gambae selain penyajian secara verbal untuk memperjelas. Pembahasan berarti pemaknaan atau penafsiran hasil analisis data,membandingkan dengan hasil-hasil temuan penelitian sebelumnya untuk menunjukkan adanya temuan baru yang memberikan </w:t>
      </w:r>
      <w:r>
        <w:rPr>
          <w:rFonts w:cs="Calibri"/>
          <w:szCs w:val="24"/>
        </w:rPr>
        <w:lastRenderedPageBreak/>
        <w:t>kontribusi baik kepada perkembangan ilmu pengetahuan. Cukup sajikan data yang diolah saja,tidak perlu disajikan data mentah hasil penelitian.</w:t>
      </w:r>
    </w:p>
    <w:p w:rsidR="00657879" w:rsidRDefault="00657879">
      <w:pPr>
        <w:spacing w:line="276" w:lineRule="auto"/>
        <w:rPr>
          <w:rFonts w:cs="Calibri"/>
          <w:szCs w:val="24"/>
        </w:rPr>
      </w:pPr>
      <w:r>
        <w:rPr>
          <w:rFonts w:cs="Calibri"/>
          <w:szCs w:val="24"/>
        </w:rPr>
        <w:t>Akan lebih efektif dan efisien data disajikan dalam bentuk table atau gambar yang komunikatif. Kemudian diberikan penjelasan secukupnya untuk melengkapi table atau gambar tersebut. Namun perlu dihindari pemberian penjelasan yang berulang, misal dalam table menyajikan angka‐angka kemudian pada penjelasan mengulang lagi statemen tentang angka tersebut. Penjelasan sebaiknya</w:t>
      </w:r>
    </w:p>
    <w:p w:rsidR="00657879" w:rsidRDefault="00657879" w:rsidP="00743B24">
      <w:pPr>
        <w:spacing w:line="276" w:lineRule="auto"/>
        <w:rPr>
          <w:rFonts w:cs="Calibri"/>
          <w:szCs w:val="24"/>
        </w:rPr>
      </w:pPr>
      <w:r>
        <w:rPr>
          <w:rFonts w:cs="Calibri"/>
          <w:szCs w:val="24"/>
        </w:rPr>
        <w:t>adalah sifatnya melengkapi keterangan yang tidak dinyatakan secara tegas dalam table atau gambar. Dengan kata lain penjelasan yang diberikan adalah mengungkap informasi yang tersirat d</w:t>
      </w:r>
      <w:r w:rsidR="00743B24">
        <w:rPr>
          <w:rFonts w:cs="Calibri"/>
          <w:szCs w:val="24"/>
        </w:rPr>
        <w:t>ari data table/gambar yang ada.</w:t>
      </w:r>
    </w:p>
    <w:p w:rsidR="00657879" w:rsidRDefault="00657879" w:rsidP="00743B24">
      <w:pPr>
        <w:pStyle w:val="Heading2"/>
      </w:pPr>
      <w:r>
        <w:t>Pembahasan</w:t>
      </w:r>
    </w:p>
    <w:p w:rsidR="00657879" w:rsidRDefault="00657879">
      <w:pPr>
        <w:spacing w:line="276" w:lineRule="auto"/>
        <w:rPr>
          <w:rFonts w:cs="Calibri"/>
          <w:szCs w:val="24"/>
        </w:rPr>
      </w:pPr>
      <w:r>
        <w:rPr>
          <w:rFonts w:cs="Calibri"/>
          <w:szCs w:val="24"/>
        </w:rPr>
        <w:t>Pembahasan adalah mendeskripsikan lebih mendalam atas fenomena data hasil yang disajikan, selain itu juga mengkaitkannya dengan publikasi (artikel jurnal) yang relevan yang sudah ada sebelumnya dan kemudian memaknai dan mengarah pada suatu simpulan atas temuan yang dipaparkan.</w:t>
      </w:r>
    </w:p>
    <w:p w:rsidR="00657879" w:rsidRDefault="00DB43E2" w:rsidP="007E5359">
      <w:pPr>
        <w:pStyle w:val="Heading1"/>
        <w:ind w:left="142" w:hanging="142"/>
        <w:rPr>
          <w:rFonts w:cs="Calibri"/>
          <w:szCs w:val="24"/>
        </w:rPr>
      </w:pPr>
      <w:r>
        <w:t>Kesimpulan</w:t>
      </w:r>
    </w:p>
    <w:p w:rsidR="00657879" w:rsidRDefault="00657879">
      <w:pPr>
        <w:spacing w:line="276" w:lineRule="auto"/>
        <w:rPr>
          <w:rFonts w:cs="Calibri"/>
          <w:szCs w:val="24"/>
        </w:rPr>
      </w:pPr>
      <w:r>
        <w:rPr>
          <w:rFonts w:cs="Calibri"/>
          <w:szCs w:val="24"/>
        </w:rPr>
        <w:t>Memuat esensi hasil penelitian, menjawab masalah penelitian yang diajukan pada bagian pendahuluan dan merupakan inti sari hasil pembahasan yang dianggap paling penting/yang</w:t>
      </w:r>
    </w:p>
    <w:p w:rsidR="00657879" w:rsidRDefault="00657879">
      <w:pPr>
        <w:spacing w:line="276" w:lineRule="auto"/>
        <w:rPr>
          <w:rFonts w:cs="Calibri"/>
          <w:szCs w:val="24"/>
        </w:rPr>
      </w:pPr>
      <w:r>
        <w:rPr>
          <w:rFonts w:cs="Calibri"/>
          <w:szCs w:val="24"/>
        </w:rPr>
        <w:t>mengandung sesuatu yang baru kesimpulan sebaiknya menjawab permasalahan yang dinyatakan pada bagian akhir pendahuluan kesimpulan dituliskan dalam bentuk paragarf dan tidak dibuat poin‐</w:t>
      </w:r>
      <w:r w:rsidR="00DA3A4D">
        <w:rPr>
          <w:rFonts w:cs="Calibri"/>
          <w:szCs w:val="24"/>
        </w:rPr>
        <w:t>poin dalam bullet numbering</w:t>
      </w:r>
    </w:p>
    <w:p w:rsidR="00657879" w:rsidRDefault="00DB43E2" w:rsidP="00DB43E2">
      <w:pPr>
        <w:pStyle w:val="Heading1"/>
        <w:numPr>
          <w:ilvl w:val="0"/>
          <w:numId w:val="0"/>
        </w:numPr>
        <w:ind w:left="432" w:hanging="432"/>
      </w:pPr>
      <w:r>
        <w:t>Daftar Rujukan</w:t>
      </w:r>
    </w:p>
    <w:p w:rsidR="00657879" w:rsidRDefault="00657879">
      <w:pPr>
        <w:spacing w:line="276" w:lineRule="auto"/>
        <w:rPr>
          <w:rFonts w:cs="Calibri"/>
          <w:szCs w:val="24"/>
        </w:rPr>
      </w:pPr>
      <w:r>
        <w:rPr>
          <w:rFonts w:cs="Calibri"/>
          <w:szCs w:val="24"/>
        </w:rPr>
        <w:t>Daftar rujukan ditulis dengan menggunakan standar aplikasi sitasi (mendeley/endnote/zotero). Gaya penulisan menggunakan gaya APA (American Psychological Association). Rujukan yang disitasi merupakan penelitian yang relevan denga topik yang sedang diangkat.</w:t>
      </w:r>
    </w:p>
    <w:p w:rsidR="0016765A" w:rsidRDefault="00657879" w:rsidP="007E5359">
      <w:pPr>
        <w:spacing w:line="276" w:lineRule="auto"/>
        <w:rPr>
          <w:rFonts w:cs="Calibri"/>
          <w:szCs w:val="24"/>
        </w:rPr>
      </w:pPr>
      <w:r>
        <w:rPr>
          <w:rFonts w:cs="Calibri"/>
          <w:szCs w:val="24"/>
        </w:rPr>
        <w:t>Daftar referensi harus berurutan sesuai abjad. 80% referensi harus merupakan penelitian yang up-to-date dari jurnal bereputasi nasional maupun internasional rentang 5 tahun terakhir dan atau dari buku, sedang 20% bisa dari konferensi, berita dari media online mau</w:t>
      </w:r>
      <w:r w:rsidR="007E5359">
        <w:rPr>
          <w:rFonts w:cs="Calibri"/>
          <w:szCs w:val="24"/>
        </w:rPr>
        <w:t>pun cetak, dan lain sebagainya.</w:t>
      </w:r>
    </w:p>
    <w:p w:rsidR="00657879" w:rsidRDefault="00657879" w:rsidP="00FE0A3D">
      <w:pPr>
        <w:pStyle w:val="TextBody"/>
        <w:spacing w:line="276" w:lineRule="auto"/>
        <w:ind w:firstLine="0"/>
        <w:rPr>
          <w:rFonts w:cs="Calibri"/>
          <w:szCs w:val="24"/>
        </w:rPr>
      </w:pPr>
      <w:r>
        <w:rPr>
          <w:rFonts w:cs="Calibri"/>
          <w:szCs w:val="24"/>
        </w:rPr>
        <w:t>Contoh:</w:t>
      </w:r>
    </w:p>
    <w:p w:rsidR="00657879" w:rsidRPr="00A250BD" w:rsidRDefault="00657879" w:rsidP="00A250BD">
      <w:pPr>
        <w:pStyle w:val="reference"/>
        <w:rPr>
          <w:sz w:val="32"/>
        </w:rPr>
      </w:pPr>
      <w:r w:rsidRPr="00A250BD">
        <w:t xml:space="preserve">Breiman, L. (1996). Bagging predictors. </w:t>
      </w:r>
      <w:r w:rsidRPr="00A250BD">
        <w:rPr>
          <w:i/>
          <w:iCs/>
        </w:rPr>
        <w:t>Machine Learning</w:t>
      </w:r>
      <w:r w:rsidRPr="00A250BD">
        <w:t xml:space="preserve">, </w:t>
      </w:r>
      <w:r w:rsidRPr="00A250BD">
        <w:rPr>
          <w:i/>
          <w:iCs/>
        </w:rPr>
        <w:t>24</w:t>
      </w:r>
      <w:r w:rsidRPr="00A250BD">
        <w:t>(2), 123–140.</w:t>
      </w:r>
    </w:p>
    <w:p w:rsidR="00657879" w:rsidRPr="00A250BD" w:rsidRDefault="00657879" w:rsidP="00A250BD">
      <w:pPr>
        <w:pStyle w:val="reference"/>
        <w:rPr>
          <w:sz w:val="32"/>
        </w:rPr>
      </w:pPr>
      <w:r w:rsidRPr="00A250BD">
        <w:t xml:space="preserve">Catal, C. (2011). Software fault prediction: A literature review and current trends. </w:t>
      </w:r>
      <w:r w:rsidRPr="00A250BD">
        <w:rPr>
          <w:i/>
          <w:iCs/>
        </w:rPr>
        <w:t>Expert Systems with Applications</w:t>
      </w:r>
      <w:r w:rsidRPr="00A250BD">
        <w:t xml:space="preserve">, </w:t>
      </w:r>
      <w:r w:rsidRPr="00A250BD">
        <w:rPr>
          <w:i/>
          <w:iCs/>
        </w:rPr>
        <w:t>38</w:t>
      </w:r>
      <w:r w:rsidRPr="00A250BD">
        <w:t>(4), 4626–4636.</w:t>
      </w:r>
    </w:p>
    <w:p w:rsidR="00657879" w:rsidRPr="00A250BD" w:rsidRDefault="00657879" w:rsidP="00A250BD">
      <w:pPr>
        <w:pStyle w:val="reference"/>
        <w:rPr>
          <w:sz w:val="32"/>
        </w:rPr>
      </w:pPr>
      <w:r w:rsidRPr="00A250BD">
        <w:t xml:space="preserve">Denaro, G. (2000). Estimating software fault-proneness for tuning testing activities. In </w:t>
      </w:r>
      <w:r w:rsidRPr="00A250BD">
        <w:rPr>
          <w:i/>
          <w:iCs/>
        </w:rPr>
        <w:t>Proceedings of the 22nd International Conference on Software engineering - ICSE ’00</w:t>
      </w:r>
      <w:r w:rsidRPr="00A250BD">
        <w:t xml:space="preserve"> (pp. 704–706). New York, New York, USA: ACM Press.</w:t>
      </w:r>
    </w:p>
    <w:p w:rsidR="00657879" w:rsidRPr="00A250BD" w:rsidRDefault="00657879" w:rsidP="00A250BD">
      <w:pPr>
        <w:pStyle w:val="reference"/>
        <w:rPr>
          <w:sz w:val="32"/>
        </w:rPr>
      </w:pPr>
      <w:r w:rsidRPr="00A250BD">
        <w:t xml:space="preserve">Gray, D., Bowes, D., Davey, N., &amp; Christianson, B. (2011). The misuse of the NASA Metrics Data Program data sets for automated software defect prediction. </w:t>
      </w:r>
      <w:r w:rsidRPr="00A250BD">
        <w:rPr>
          <w:i/>
          <w:iCs/>
        </w:rPr>
        <w:t>15th Annual Conference on Evaluation &amp; Assessment in Software Engineering (EASE 2011)</w:t>
      </w:r>
      <w:r w:rsidRPr="00A250BD">
        <w:t>, 96–103.</w:t>
      </w:r>
    </w:p>
    <w:p w:rsidR="00657879" w:rsidRDefault="00657879">
      <w:pPr>
        <w:pStyle w:val="NormalWeb"/>
        <w:spacing w:line="276" w:lineRule="auto"/>
        <w:ind w:left="480" w:hanging="480"/>
        <w:contextualSpacing/>
        <w:jc w:val="both"/>
        <w:rPr>
          <w:rFonts w:cs="Calibri"/>
        </w:rPr>
      </w:pPr>
    </w:p>
    <w:sectPr w:rsidR="00657879" w:rsidSect="00D42D6F">
      <w:footerReference w:type="default" r:id="rId15"/>
      <w:type w:val="continuous"/>
      <w:pgSz w:w="11906" w:h="16838"/>
      <w:pgMar w:top="1245" w:right="1416" w:bottom="1560" w:left="1418" w:header="397" w:footer="170" w:gutter="0"/>
      <w:cols w:space="568"/>
      <w:formProt w:val="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FE" w:rsidRDefault="00914EFE">
      <w:r>
        <w:separator/>
      </w:r>
    </w:p>
  </w:endnote>
  <w:endnote w:type="continuationSeparator" w:id="0">
    <w:p w:rsidR="00914EFE" w:rsidRDefault="0091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83" w:rsidRPr="00E26A83" w:rsidRDefault="00E26A83">
    <w:pPr>
      <w:pStyle w:val="Footer"/>
      <w:jc w:val="center"/>
      <w:rPr>
        <w:noProof/>
        <w:sz w:val="18"/>
        <w:szCs w:val="16"/>
      </w:rPr>
    </w:pPr>
    <w:r w:rsidRPr="00E26A83">
      <w:rPr>
        <w:noProof/>
        <w:sz w:val="18"/>
        <w:szCs w:val="16"/>
      </w:rPr>
      <w:t>Penulis | Judul artikel</w:t>
    </w:r>
  </w:p>
  <w:p w:rsidR="00E26A83" w:rsidRDefault="00BD2F34">
    <w:pPr>
      <w:pStyle w:val="Footer"/>
      <w:jc w:val="center"/>
    </w:pPr>
    <w:r>
      <w:rPr>
        <w:noProof/>
      </w:rPr>
      <mc:AlternateContent>
        <mc:Choice Requires="wps">
          <w:drawing>
            <wp:inline distT="0" distB="0" distL="0" distR="0">
              <wp:extent cx="5467350" cy="54610"/>
              <wp:effectExtent l="5715" t="0" r="3810" b="254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03ABBA4"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" fillcolor="#9cc2e5 [1940]" stroked="f">
              <w10:anchorlock/>
            </v:shape>
          </w:pict>
        </mc:Fallback>
      </mc:AlternateContent>
    </w:r>
  </w:p>
  <w:p w:rsidR="00E26A83" w:rsidRDefault="00E26A83">
    <w:pPr>
      <w:pStyle w:val="Footer"/>
      <w:jc w:val="center"/>
    </w:pPr>
    <w:r>
      <w:fldChar w:fldCharType="begin"/>
    </w:r>
    <w:r>
      <w:instrText xml:space="preserve"> PAGE    \* MERGEFORMAT </w:instrText>
    </w:r>
    <w:r>
      <w:fldChar w:fldCharType="separate"/>
    </w:r>
    <w:r w:rsidR="00C50AC2">
      <w:rPr>
        <w:noProof/>
      </w:rPr>
      <w:t>1</w:t>
    </w:r>
    <w:r>
      <w:fldChar w:fldCharType="end"/>
    </w:r>
  </w:p>
  <w:p w:rsidR="00657879" w:rsidRDefault="00657879" w:rsidP="00127FF9">
    <w:pPr>
      <w:pStyle w:val="Footer"/>
      <w:tabs>
        <w:tab w:val="clear" w:pos="4680"/>
        <w:tab w:val="clear" w:pos="9360"/>
        <w:tab w:val="center" w:pos="5102"/>
        <w:tab w:val="right" w:pos="10204"/>
      </w:tabs>
      <w:jc w:val="left"/>
      <w:rPr>
        <w:rFonts w:cs="Calibri"/>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CF" w:rsidRPr="00E26A83" w:rsidRDefault="00C466CF" w:rsidP="00C466CF">
    <w:pPr>
      <w:pStyle w:val="Footer"/>
      <w:jc w:val="center"/>
      <w:rPr>
        <w:noProof/>
        <w:sz w:val="18"/>
        <w:szCs w:val="16"/>
      </w:rPr>
    </w:pPr>
    <w:r w:rsidRPr="00E26A83">
      <w:rPr>
        <w:noProof/>
        <w:sz w:val="18"/>
        <w:szCs w:val="16"/>
      </w:rPr>
      <w:t>Penulis | Judul artikel</w:t>
    </w:r>
  </w:p>
  <w:p w:rsidR="00C466CF" w:rsidRDefault="00C466CF" w:rsidP="00C466CF">
    <w:pPr>
      <w:pStyle w:val="Footer"/>
      <w:jc w:val="center"/>
    </w:pPr>
    <w:r>
      <w:rPr>
        <w:noProof/>
      </w:rPr>
      <mc:AlternateContent>
        <mc:Choice Requires="wps">
          <w:drawing>
            <wp:inline distT="0" distB="0" distL="0" distR="0" wp14:anchorId="5B573604" wp14:editId="3BC01AE2">
              <wp:extent cx="5467350" cy="54610"/>
              <wp:effectExtent l="7620" t="0" r="1905" b="254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3DE8BA6" id="_x0000_t110" coordsize="21600,21600" o:spt="110" path="m10800,l,10800,10800,21600,21600,10800xe">
              <v:stroke joinstyle="miter"/>
              <v:path gradientshapeok="t" o:connecttype="rect" textboxrect="5400,5400,16200,16200"/>
            </v:shapetype>
            <v:shape id="AutoShape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" fillcolor="#9cc2e5" stroked="f">
              <w10:anchorlock/>
            </v:shape>
          </w:pict>
        </mc:Fallback>
      </mc:AlternateContent>
    </w:r>
  </w:p>
  <w:p w:rsidR="00C466CF" w:rsidRPr="00E26A83" w:rsidRDefault="00C466CF" w:rsidP="00C466CF">
    <w:pPr>
      <w:pStyle w:val="Footer"/>
      <w:jc w:val="center"/>
    </w:pPr>
    <w:r>
      <w:fldChar w:fldCharType="begin"/>
    </w:r>
    <w:r>
      <w:instrText xml:space="preserve"> PAGE    \* MERGEFORMAT </w:instrText>
    </w:r>
    <w:r>
      <w:fldChar w:fldCharType="separate"/>
    </w:r>
    <w:r w:rsidR="00BA7A3F">
      <w:rPr>
        <w:noProof/>
      </w:rPr>
      <w:t>1</w:t>
    </w:r>
    <w:r>
      <w:fldChar w:fldCharType="end"/>
    </w:r>
  </w:p>
  <w:p w:rsidR="00C466CF" w:rsidRDefault="00C46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A83" w:rsidRPr="00E26A83" w:rsidRDefault="00E26A83" w:rsidP="00E26A83">
    <w:pPr>
      <w:pStyle w:val="Footer"/>
      <w:jc w:val="center"/>
      <w:rPr>
        <w:noProof/>
        <w:sz w:val="18"/>
        <w:szCs w:val="16"/>
      </w:rPr>
    </w:pPr>
    <w:r w:rsidRPr="00E26A83">
      <w:rPr>
        <w:noProof/>
        <w:sz w:val="18"/>
        <w:szCs w:val="16"/>
      </w:rPr>
      <w:t>Penulis | Judul artikel</w:t>
    </w:r>
  </w:p>
  <w:p w:rsidR="00E26A83" w:rsidRDefault="00BD2F34" w:rsidP="00E26A83">
    <w:pPr>
      <w:pStyle w:val="Footer"/>
      <w:jc w:val="center"/>
    </w:pPr>
    <w:r>
      <w:rPr>
        <w:noProof/>
      </w:rPr>
      <mc:AlternateContent>
        <mc:Choice Requires="wps">
          <w:drawing>
            <wp:inline distT="0" distB="0" distL="0" distR="0">
              <wp:extent cx="5467350" cy="54610"/>
              <wp:effectExtent l="7620" t="0" r="1905" b="254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9CC2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9CDB6C" id="_x0000_t110" coordsize="21600,21600" o:spt="110" path="m10800,l,10800,10800,21600,21600,10800xe">
              <v:stroke joinstyle="miter"/>
              <v:path gradientshapeok="t" o:connecttype="rect" textboxrect="5400,5400,16200,16200"/>
            </v:shapetype>
            <v:shape id="AutoShape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" fillcolor="#9cc2e5" stroked="f">
              <w10:anchorlock/>
            </v:shape>
          </w:pict>
        </mc:Fallback>
      </mc:AlternateContent>
    </w:r>
  </w:p>
  <w:p w:rsidR="00E26A83" w:rsidRPr="00E26A83" w:rsidRDefault="00E26A83" w:rsidP="00E26A83">
    <w:pPr>
      <w:pStyle w:val="Footer"/>
      <w:jc w:val="center"/>
    </w:pPr>
    <w:r>
      <w:fldChar w:fldCharType="begin"/>
    </w:r>
    <w:r>
      <w:instrText xml:space="preserve"> PAGE    \* MERGEFORMAT </w:instrText>
    </w:r>
    <w:r>
      <w:fldChar w:fldCharType="separate"/>
    </w:r>
    <w:r w:rsidR="00BA7A3F">
      <w:rPr>
        <w:noProof/>
      </w:rPr>
      <w:t>2</w:t>
    </w:r>
    <w:r>
      <w:fldChar w:fldCharType="end"/>
    </w:r>
  </w:p>
  <w:p w:rsidR="00E26A83" w:rsidRDefault="00E26A83" w:rsidP="00127FF9">
    <w:pPr>
      <w:pStyle w:val="Footer"/>
      <w:tabs>
        <w:tab w:val="clear" w:pos="4680"/>
        <w:tab w:val="clear" w:pos="9360"/>
        <w:tab w:val="center" w:pos="5102"/>
        <w:tab w:val="right" w:pos="10204"/>
      </w:tabs>
      <w:jc w:val="left"/>
      <w:rPr>
        <w:rFonts w:cs="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FE" w:rsidRDefault="00914EFE">
      <w:r w:rsidRPr="00127FF9">
        <w:rPr>
          <w:rFonts w:ascii="Calibri" w:hAnsi="Calibri" w:cs="Calibri"/>
          <w:sz w:val="24"/>
          <w:szCs w:val="24"/>
        </w:rPr>
        <w:separator/>
      </w:r>
    </w:p>
  </w:footnote>
  <w:footnote w:type="continuationSeparator" w:id="0">
    <w:p w:rsidR="00914EFE" w:rsidRDefault="00914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9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8B6EDF" w:rsidTr="00947458">
      <w:tc>
        <w:tcPr>
          <w:tcW w:w="5097" w:type="dxa"/>
        </w:tcPr>
        <w:p w:rsidR="008B6EDF" w:rsidRDefault="008B6EDF" w:rsidP="008B6EDF">
          <w:pPr>
            <w:pStyle w:val="Footer"/>
            <w:tabs>
              <w:tab w:val="clear" w:pos="4680"/>
              <w:tab w:val="clear" w:pos="9360"/>
            </w:tabs>
            <w:jc w:val="left"/>
            <w:rPr>
              <w:b/>
              <w:bCs/>
              <w:sz w:val="20"/>
              <w:szCs w:val="28"/>
            </w:rPr>
          </w:pPr>
          <w:r w:rsidRPr="00D42D6F">
            <w:rPr>
              <w:b/>
              <w:bCs/>
              <w:sz w:val="20"/>
              <w:szCs w:val="28"/>
            </w:rPr>
            <w:t>Volume 2 No 1 Maret 2022</w:t>
          </w:r>
        </w:p>
        <w:p w:rsidR="008B6EDF" w:rsidRDefault="008B6EDF" w:rsidP="008B6EDF">
          <w:pPr>
            <w:pStyle w:val="Footer"/>
            <w:tabs>
              <w:tab w:val="clear" w:pos="4680"/>
              <w:tab w:val="clear" w:pos="9360"/>
            </w:tabs>
            <w:jc w:val="left"/>
            <w:rPr>
              <w:b/>
              <w:bCs/>
              <w:sz w:val="20"/>
              <w:szCs w:val="28"/>
            </w:rPr>
          </w:pPr>
          <w:r w:rsidRPr="00D42D6F">
            <w:rPr>
              <w:b/>
              <w:bCs/>
              <w:sz w:val="20"/>
              <w:szCs w:val="28"/>
            </w:rPr>
            <w:t>e-ISSN 0000-0000</w:t>
          </w:r>
        </w:p>
      </w:tc>
      <w:tc>
        <w:tcPr>
          <w:tcW w:w="5097" w:type="dxa"/>
        </w:tcPr>
        <w:p w:rsidR="008B6EDF" w:rsidRDefault="008B6EDF" w:rsidP="008B6EDF">
          <w:pPr>
            <w:pStyle w:val="Footer"/>
            <w:tabs>
              <w:tab w:val="clear" w:pos="4680"/>
              <w:tab w:val="clear" w:pos="9360"/>
            </w:tabs>
            <w:jc w:val="right"/>
            <w:rPr>
              <w:b/>
              <w:bCs/>
              <w:sz w:val="20"/>
              <w:szCs w:val="28"/>
            </w:rPr>
          </w:pPr>
          <w:r w:rsidRPr="00D42D6F">
            <w:rPr>
              <w:bCs/>
              <w:i/>
              <w:sz w:val="20"/>
              <w:szCs w:val="32"/>
            </w:rPr>
            <w:t xml:space="preserve">DOI: </w:t>
          </w:r>
          <w:hyperlink r:id="rId1" w:history="1">
            <w:r w:rsidRPr="00D42D6F">
              <w:rPr>
                <w:rStyle w:val="Hyperlink"/>
                <w:bCs/>
                <w:i/>
                <w:sz w:val="20"/>
                <w:szCs w:val="32"/>
              </w:rPr>
              <w:t>https://doi.org/10.51111/jco.v1n2</w:t>
            </w:r>
          </w:hyperlink>
        </w:p>
      </w:tc>
    </w:tr>
  </w:tbl>
  <w:p w:rsidR="00657879" w:rsidRPr="00E26A83" w:rsidRDefault="00657879" w:rsidP="008B6EDF">
    <w:pPr>
      <w:tabs>
        <w:tab w:val="left" w:pos="3620"/>
        <w:tab w:val="left" w:pos="3964"/>
      </w:tabs>
      <w:rPr>
        <w:color w:val="2E74B5"/>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C50AC2" w:rsidTr="00C50AC2">
      <w:tc>
        <w:tcPr>
          <w:tcW w:w="5097" w:type="dxa"/>
        </w:tcPr>
        <w:p w:rsidR="00C50AC2" w:rsidRDefault="00C50AC2" w:rsidP="00C50AC2">
          <w:pPr>
            <w:pStyle w:val="Footer"/>
            <w:tabs>
              <w:tab w:val="clear" w:pos="4680"/>
              <w:tab w:val="clear" w:pos="9360"/>
            </w:tabs>
            <w:jc w:val="left"/>
            <w:rPr>
              <w:b/>
              <w:bCs/>
              <w:sz w:val="20"/>
              <w:szCs w:val="28"/>
            </w:rPr>
          </w:pPr>
          <w:r w:rsidRPr="00D42D6F">
            <w:rPr>
              <w:b/>
              <w:bCs/>
              <w:sz w:val="20"/>
              <w:szCs w:val="28"/>
            </w:rPr>
            <w:t>Volume 2 No 1 Maret 2022</w:t>
          </w:r>
        </w:p>
        <w:p w:rsidR="00C50AC2" w:rsidRDefault="00C50AC2" w:rsidP="00C50AC2">
          <w:pPr>
            <w:pStyle w:val="Footer"/>
            <w:tabs>
              <w:tab w:val="clear" w:pos="4680"/>
              <w:tab w:val="clear" w:pos="9360"/>
            </w:tabs>
            <w:jc w:val="left"/>
            <w:rPr>
              <w:b/>
              <w:bCs/>
              <w:sz w:val="20"/>
              <w:szCs w:val="28"/>
            </w:rPr>
          </w:pPr>
          <w:r w:rsidRPr="00D42D6F">
            <w:rPr>
              <w:b/>
              <w:bCs/>
              <w:sz w:val="20"/>
              <w:szCs w:val="28"/>
            </w:rPr>
            <w:t>e-ISSN 0000-0000</w:t>
          </w:r>
        </w:p>
      </w:tc>
      <w:tc>
        <w:tcPr>
          <w:tcW w:w="5097" w:type="dxa"/>
        </w:tcPr>
        <w:p w:rsidR="00C50AC2" w:rsidRDefault="00C50AC2" w:rsidP="00C50AC2">
          <w:pPr>
            <w:pStyle w:val="Footer"/>
            <w:tabs>
              <w:tab w:val="clear" w:pos="4680"/>
              <w:tab w:val="clear" w:pos="9360"/>
            </w:tabs>
            <w:jc w:val="right"/>
            <w:rPr>
              <w:b/>
              <w:bCs/>
              <w:sz w:val="20"/>
              <w:szCs w:val="28"/>
            </w:rPr>
          </w:pPr>
          <w:r w:rsidRPr="00D42D6F">
            <w:rPr>
              <w:bCs/>
              <w:i/>
              <w:sz w:val="20"/>
              <w:szCs w:val="32"/>
            </w:rPr>
            <w:t xml:space="preserve">DOI: </w:t>
          </w:r>
          <w:hyperlink r:id="rId1" w:history="1">
            <w:r w:rsidRPr="00D42D6F">
              <w:rPr>
                <w:rStyle w:val="Hyperlink"/>
                <w:bCs/>
                <w:i/>
                <w:sz w:val="20"/>
                <w:szCs w:val="32"/>
              </w:rPr>
              <w:t>https://doi.org/10.51111/jco.v1n2</w:t>
            </w:r>
          </w:hyperlink>
        </w:p>
      </w:tc>
    </w:tr>
  </w:tbl>
  <w:p w:rsidR="00C50AC2" w:rsidRDefault="00C50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00000002"/>
    <w:multiLevelType w:val="multilevel"/>
    <w:tmpl w:val="1E16AAA4"/>
    <w:lvl w:ilvl="0">
      <w:start w:val="1"/>
      <w:numFmt w:val="upperRoman"/>
      <w:lvlText w:val="%1."/>
      <w:lvlJc w:val="right"/>
      <w:pPr>
        <w:ind w:left="432" w:hanging="432"/>
      </w:pPr>
      <w:rPr>
        <w:rFonts w:cs="Times New Roman" w:hint="default"/>
      </w:rPr>
    </w:lvl>
    <w:lvl w:ilvl="1">
      <w:start w:val="1"/>
      <w:numFmt w:val="decimal"/>
      <w:suff w:val="space"/>
      <w:lvlText w:val="%1.%2"/>
      <w:lvlJc w:val="left"/>
      <w:pPr>
        <w:ind w:left="576" w:hanging="576"/>
      </w:pPr>
      <w:rPr>
        <w:rFonts w:cs="Times New Roman"/>
        <w:b/>
      </w:rPr>
    </w:lvl>
    <w:lvl w:ilvl="2">
      <w:start w:val="1"/>
      <w:numFmt w:val="decimal"/>
      <w:suff w:val="space"/>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00000003"/>
    <w:multiLevelType w:val="multilevel"/>
    <w:tmpl w:val="00000003"/>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rPr>
    </w:lvl>
    <w:lvl w:ilvl="2">
      <w:start w:val="1"/>
      <w:numFmt w:val="bullet"/>
      <w:lvlText w:val="▪"/>
      <w:lvlJc w:val="left"/>
      <w:pPr>
        <w:ind w:left="1440" w:hanging="360"/>
      </w:pPr>
      <w:rPr>
        <w:rFonts w:ascii="OpenSymbol" w:eastAsia="Times New Roman"/>
      </w:rPr>
    </w:lvl>
    <w:lvl w:ilvl="3">
      <w:start w:val="1"/>
      <w:numFmt w:val="bullet"/>
      <w:lvlText w:val="•"/>
      <w:lvlJc w:val="left"/>
      <w:pPr>
        <w:ind w:left="1800" w:hanging="360"/>
      </w:pPr>
      <w:rPr>
        <w:rFonts w:ascii="OpenSymbol" w:eastAsia="Times New Roman"/>
      </w:rPr>
    </w:lvl>
    <w:lvl w:ilvl="4">
      <w:start w:val="1"/>
      <w:numFmt w:val="bullet"/>
      <w:lvlText w:val="◦"/>
      <w:lvlJc w:val="left"/>
      <w:pPr>
        <w:ind w:left="2160" w:hanging="360"/>
      </w:pPr>
      <w:rPr>
        <w:rFonts w:ascii="OpenSymbol" w:eastAsia="Times New Roman"/>
      </w:rPr>
    </w:lvl>
    <w:lvl w:ilvl="5">
      <w:start w:val="1"/>
      <w:numFmt w:val="bullet"/>
      <w:lvlText w:val="▪"/>
      <w:lvlJc w:val="left"/>
      <w:pPr>
        <w:ind w:left="2520" w:hanging="360"/>
      </w:pPr>
      <w:rPr>
        <w:rFonts w:ascii="OpenSymbol" w:eastAsia="Times New Roman"/>
      </w:rPr>
    </w:lvl>
    <w:lvl w:ilvl="6">
      <w:start w:val="1"/>
      <w:numFmt w:val="bullet"/>
      <w:lvlText w:val="•"/>
      <w:lvlJc w:val="left"/>
      <w:pPr>
        <w:ind w:left="2880" w:hanging="360"/>
      </w:pPr>
      <w:rPr>
        <w:rFonts w:ascii="OpenSymbol" w:eastAsia="Times New Roman"/>
      </w:rPr>
    </w:lvl>
    <w:lvl w:ilvl="7">
      <w:start w:val="1"/>
      <w:numFmt w:val="bullet"/>
      <w:lvlText w:val="◦"/>
      <w:lvlJc w:val="left"/>
      <w:pPr>
        <w:ind w:left="3240" w:hanging="360"/>
      </w:pPr>
      <w:rPr>
        <w:rFonts w:ascii="OpenSymbol" w:eastAsia="Times New Roman"/>
      </w:rPr>
    </w:lvl>
    <w:lvl w:ilvl="8">
      <w:start w:val="1"/>
      <w:numFmt w:val="bullet"/>
      <w:lvlText w:val="▪"/>
      <w:lvlJc w:val="left"/>
      <w:pPr>
        <w:ind w:left="3600" w:hanging="360"/>
      </w:pPr>
      <w:rPr>
        <w:rFonts w:ascii="OpenSymbol" w:eastAsia="Times New Roman"/>
      </w:rPr>
    </w:lvl>
  </w:abstractNum>
  <w:abstractNum w:abstractNumId="3">
    <w:nsid w:val="144851AC"/>
    <w:multiLevelType w:val="multilevel"/>
    <w:tmpl w:val="77BCE612"/>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b/>
      </w:rPr>
    </w:lvl>
    <w:lvl w:ilvl="2">
      <w:start w:val="1"/>
      <w:numFmt w:val="decimal"/>
      <w:suff w:val="space"/>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1EEE3CD5"/>
    <w:multiLevelType w:val="hybridMultilevel"/>
    <w:tmpl w:val="D9C61F4E"/>
    <w:lvl w:ilvl="0" w:tplc="C2A83B6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12F84"/>
    <w:multiLevelType w:val="hybridMultilevel"/>
    <w:tmpl w:val="517C6962"/>
    <w:lvl w:ilvl="0" w:tplc="D25809C6">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B786D36"/>
    <w:multiLevelType w:val="hybridMultilevel"/>
    <w:tmpl w:val="201090DC"/>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7">
    <w:nsid w:val="586E4935"/>
    <w:multiLevelType w:val="hybridMultilevel"/>
    <w:tmpl w:val="752C7F36"/>
    <w:lvl w:ilvl="0" w:tplc="7D44FBB4">
      <w:start w:val="1"/>
      <w:numFmt w:val="decimal"/>
      <w:pStyle w:val="figcaption"/>
      <w:lvlText w:val="Gambar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A509C"/>
    <w:multiLevelType w:val="multilevel"/>
    <w:tmpl w:val="00000002"/>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5C0B4FD2"/>
    <w:multiLevelType w:val="hybridMultilevel"/>
    <w:tmpl w:val="FFB0B1A8"/>
    <w:lvl w:ilvl="0" w:tplc="8E165D5C">
      <w:start w:val="1"/>
      <w:numFmt w:val="decimal"/>
      <w:pStyle w:val="Caption"/>
      <w:lvlText w:val="Tabel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331CB"/>
    <w:multiLevelType w:val="multilevel"/>
    <w:tmpl w:val="611E51FA"/>
    <w:lvl w:ilvl="0">
      <w:start w:val="1"/>
      <w:numFmt w:val="upperRoman"/>
      <w:pStyle w:val="Heading1"/>
      <w:lvlText w:val="%1."/>
      <w:lvlJc w:val="right"/>
      <w:pPr>
        <w:ind w:left="360" w:hanging="360"/>
      </w:pPr>
      <w:rPr>
        <w:rFonts w:cs="Times New Roman" w:hint="default"/>
      </w:rPr>
    </w:lvl>
    <w:lvl w:ilvl="1">
      <w:start w:val="1"/>
      <w:numFmt w:val="upperLetter"/>
      <w:lvlText w:val="%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5"/>
  </w:num>
  <w:num w:numId="9">
    <w:abstractNumId w:val="5"/>
    <w:lvlOverride w:ilvl="0">
      <w:startOverride w:val="1"/>
    </w:lvlOverride>
  </w:num>
  <w:num w:numId="10">
    <w:abstractNumId w:val="5"/>
    <w:lvlOverride w:ilvl="0">
      <w:startOverride w:val="1"/>
    </w:lvlOverride>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F1"/>
    <w:rsid w:val="00105E86"/>
    <w:rsid w:val="00127FF9"/>
    <w:rsid w:val="0016765A"/>
    <w:rsid w:val="0025017E"/>
    <w:rsid w:val="002522BA"/>
    <w:rsid w:val="002E5C4E"/>
    <w:rsid w:val="00342EBD"/>
    <w:rsid w:val="003C7066"/>
    <w:rsid w:val="004C6D11"/>
    <w:rsid w:val="00536F67"/>
    <w:rsid w:val="00657879"/>
    <w:rsid w:val="006F5F35"/>
    <w:rsid w:val="00743B24"/>
    <w:rsid w:val="0076784F"/>
    <w:rsid w:val="00780FA4"/>
    <w:rsid w:val="007A631A"/>
    <w:rsid w:val="007E5359"/>
    <w:rsid w:val="00810795"/>
    <w:rsid w:val="00811FB7"/>
    <w:rsid w:val="00840D5C"/>
    <w:rsid w:val="008B6EDF"/>
    <w:rsid w:val="00914EFE"/>
    <w:rsid w:val="009151F1"/>
    <w:rsid w:val="00917DB9"/>
    <w:rsid w:val="00947458"/>
    <w:rsid w:val="00992B76"/>
    <w:rsid w:val="009C65EE"/>
    <w:rsid w:val="00A23D5D"/>
    <w:rsid w:val="00A250BD"/>
    <w:rsid w:val="00A51465"/>
    <w:rsid w:val="00A57668"/>
    <w:rsid w:val="00A66E54"/>
    <w:rsid w:val="00AB6BED"/>
    <w:rsid w:val="00AF03EF"/>
    <w:rsid w:val="00B3597A"/>
    <w:rsid w:val="00B5477A"/>
    <w:rsid w:val="00B722A9"/>
    <w:rsid w:val="00BA1E20"/>
    <w:rsid w:val="00BA7A3F"/>
    <w:rsid w:val="00BD2F34"/>
    <w:rsid w:val="00BF31F2"/>
    <w:rsid w:val="00BF70E9"/>
    <w:rsid w:val="00C24B87"/>
    <w:rsid w:val="00C466CF"/>
    <w:rsid w:val="00C50AC2"/>
    <w:rsid w:val="00C6267E"/>
    <w:rsid w:val="00CF6A86"/>
    <w:rsid w:val="00D30D90"/>
    <w:rsid w:val="00D33983"/>
    <w:rsid w:val="00D42D6F"/>
    <w:rsid w:val="00D446F9"/>
    <w:rsid w:val="00D559DF"/>
    <w:rsid w:val="00D568FE"/>
    <w:rsid w:val="00D67A31"/>
    <w:rsid w:val="00DA3A4D"/>
    <w:rsid w:val="00DB43E2"/>
    <w:rsid w:val="00DD7AAA"/>
    <w:rsid w:val="00E26A83"/>
    <w:rsid w:val="00EC785E"/>
    <w:rsid w:val="00F4450C"/>
    <w:rsid w:val="00FE0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BA93C4F-45EA-4E9F-B71F-C9464EC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68"/>
    <w:pPr>
      <w:suppressAutoHyphens/>
      <w:autoSpaceDN w:val="0"/>
      <w:adjustRightInd w:val="0"/>
      <w:jc w:val="both"/>
    </w:pPr>
    <w:rPr>
      <w:rFonts w:ascii="Cambria" w:hAnsi="Cambria" w:cs="Times New Roman"/>
      <w:sz w:val="21"/>
    </w:rPr>
  </w:style>
  <w:style w:type="paragraph" w:styleId="Heading1">
    <w:name w:val="heading 1"/>
    <w:basedOn w:val="Normal"/>
    <w:next w:val="Normal"/>
    <w:link w:val="Heading1Char"/>
    <w:uiPriority w:val="99"/>
    <w:qFormat/>
    <w:rsid w:val="00BA7A3F"/>
    <w:pPr>
      <w:keepNext/>
      <w:keepLines/>
      <w:numPr>
        <w:numId w:val="7"/>
      </w:numPr>
      <w:suppressAutoHyphens w:val="0"/>
      <w:autoSpaceDE w:val="0"/>
      <w:spacing w:before="120" w:line="360" w:lineRule="auto"/>
      <w:ind w:left="170" w:hanging="170"/>
      <w:jc w:val="center"/>
      <w:outlineLvl w:val="0"/>
    </w:pPr>
    <w:rPr>
      <w:rFonts w:cs="Cambria"/>
      <w:b/>
      <w:bCs/>
    </w:rPr>
  </w:style>
  <w:style w:type="paragraph" w:styleId="Heading2">
    <w:name w:val="heading 2"/>
    <w:basedOn w:val="Normal"/>
    <w:next w:val="Normal"/>
    <w:link w:val="Heading2Char"/>
    <w:uiPriority w:val="99"/>
    <w:qFormat/>
    <w:rsid w:val="00BA7A3F"/>
    <w:pPr>
      <w:keepNext/>
      <w:keepLines/>
      <w:numPr>
        <w:numId w:val="8"/>
      </w:numPr>
      <w:suppressAutoHyphens w:val="0"/>
      <w:autoSpaceDE w:val="0"/>
      <w:spacing w:before="40" w:line="360" w:lineRule="auto"/>
      <w:ind w:left="284" w:hanging="284"/>
      <w:outlineLvl w:val="1"/>
    </w:pPr>
    <w:rPr>
      <w:rFonts w:hAnsi="Calibri"/>
      <w:b/>
      <w:bCs/>
    </w:rPr>
  </w:style>
  <w:style w:type="paragraph" w:styleId="Heading3">
    <w:name w:val="heading 3"/>
    <w:basedOn w:val="Normal"/>
    <w:next w:val="Normal"/>
    <w:link w:val="Heading3Char"/>
    <w:uiPriority w:val="99"/>
    <w:qFormat/>
    <w:rsid w:val="00811FB7"/>
    <w:pPr>
      <w:keepNext/>
      <w:keepLines/>
      <w:numPr>
        <w:numId w:val="11"/>
      </w:numPr>
      <w:suppressAutoHyphens w:val="0"/>
      <w:autoSpaceDE w:val="0"/>
      <w:spacing w:before="40"/>
      <w:ind w:left="568" w:hanging="284"/>
      <w:outlineLvl w:val="2"/>
    </w:pPr>
    <w:rPr>
      <w:rFonts w:hAnsi="Calibri"/>
      <w:i/>
    </w:rPr>
  </w:style>
  <w:style w:type="paragraph" w:styleId="Heading4">
    <w:name w:val="heading 4"/>
    <w:basedOn w:val="Normal"/>
    <w:next w:val="Normal"/>
    <w:link w:val="Heading4Char"/>
    <w:uiPriority w:val="99"/>
    <w:qFormat/>
    <w:pPr>
      <w:keepNext/>
      <w:keepLines/>
      <w:numPr>
        <w:ilvl w:val="3"/>
        <w:numId w:val="7"/>
      </w:numPr>
      <w:suppressAutoHyphens w:val="0"/>
      <w:autoSpaceDE w:val="0"/>
      <w:spacing w:before="40"/>
      <w:outlineLvl w:val="3"/>
    </w:pPr>
    <w:rPr>
      <w:rFonts w:ascii="Calibri Light" w:hAnsi="Calibri" w:cs="Calibri Light"/>
      <w:i/>
      <w:iCs/>
      <w:color w:val="2E74B5"/>
    </w:rPr>
  </w:style>
  <w:style w:type="paragraph" w:styleId="Heading5">
    <w:name w:val="heading 5"/>
    <w:basedOn w:val="Normal"/>
    <w:next w:val="Normal"/>
    <w:link w:val="Heading5Char"/>
    <w:uiPriority w:val="99"/>
    <w:qFormat/>
    <w:pPr>
      <w:keepNext/>
      <w:keepLines/>
      <w:numPr>
        <w:ilvl w:val="4"/>
        <w:numId w:val="7"/>
      </w:numPr>
      <w:suppressAutoHyphens w:val="0"/>
      <w:autoSpaceDE w:val="0"/>
      <w:spacing w:before="40"/>
      <w:outlineLvl w:val="4"/>
    </w:pPr>
    <w:rPr>
      <w:rFonts w:ascii="Calibri Light" w:hAnsi="Calibri" w:cs="Calibri Light"/>
      <w:color w:val="2E74B5"/>
    </w:rPr>
  </w:style>
  <w:style w:type="paragraph" w:styleId="Heading6">
    <w:name w:val="heading 6"/>
    <w:basedOn w:val="Normal"/>
    <w:next w:val="Normal"/>
    <w:link w:val="Heading6Char"/>
    <w:uiPriority w:val="99"/>
    <w:qFormat/>
    <w:pPr>
      <w:keepNext/>
      <w:keepLines/>
      <w:numPr>
        <w:ilvl w:val="5"/>
        <w:numId w:val="7"/>
      </w:numPr>
      <w:suppressAutoHyphens w:val="0"/>
      <w:autoSpaceDE w:val="0"/>
      <w:spacing w:before="40"/>
      <w:outlineLvl w:val="5"/>
    </w:pPr>
    <w:rPr>
      <w:rFonts w:ascii="Calibri Light" w:hAnsi="Calibri" w:cs="Calibri Light"/>
      <w:color w:val="1F4D78"/>
    </w:rPr>
  </w:style>
  <w:style w:type="paragraph" w:styleId="Heading7">
    <w:name w:val="heading 7"/>
    <w:basedOn w:val="Normal"/>
    <w:next w:val="Normal"/>
    <w:link w:val="Heading7Char"/>
    <w:uiPriority w:val="99"/>
    <w:pPr>
      <w:keepNext/>
      <w:keepLines/>
      <w:numPr>
        <w:ilvl w:val="6"/>
        <w:numId w:val="7"/>
      </w:numPr>
      <w:suppressAutoHyphens w:val="0"/>
      <w:autoSpaceDE w:val="0"/>
      <w:spacing w:before="40"/>
      <w:outlineLvl w:val="6"/>
    </w:pPr>
    <w:rPr>
      <w:rFonts w:ascii="Calibri Light" w:hAnsi="Calibri" w:cs="Calibri Light"/>
      <w:i/>
      <w:iCs/>
      <w:color w:val="1F4D78"/>
    </w:rPr>
  </w:style>
  <w:style w:type="paragraph" w:styleId="Heading8">
    <w:name w:val="heading 8"/>
    <w:basedOn w:val="Normal"/>
    <w:next w:val="Normal"/>
    <w:link w:val="Heading8Char"/>
    <w:uiPriority w:val="99"/>
    <w:qFormat/>
    <w:pPr>
      <w:keepNext/>
      <w:keepLines/>
      <w:numPr>
        <w:ilvl w:val="7"/>
        <w:numId w:val="7"/>
      </w:numPr>
      <w:suppressAutoHyphens w:val="0"/>
      <w:autoSpaceDE w:val="0"/>
      <w:spacing w:before="40"/>
      <w:outlineLvl w:val="7"/>
    </w:pPr>
    <w:rPr>
      <w:rFonts w:ascii="Calibri Light" w:hAnsi="Calibri" w:cs="Calibri Light"/>
      <w:color w:val="272727"/>
      <w:szCs w:val="21"/>
    </w:rPr>
  </w:style>
  <w:style w:type="paragraph" w:styleId="Heading9">
    <w:name w:val="heading 9"/>
    <w:basedOn w:val="Normal"/>
    <w:next w:val="Normal"/>
    <w:link w:val="Heading9Char"/>
    <w:uiPriority w:val="99"/>
    <w:pPr>
      <w:keepNext/>
      <w:keepLines/>
      <w:numPr>
        <w:ilvl w:val="8"/>
        <w:numId w:val="7"/>
      </w:numPr>
      <w:suppressAutoHyphens w:val="0"/>
      <w:autoSpaceDE w:val="0"/>
      <w:spacing w:before="40"/>
      <w:outlineLvl w:val="8"/>
    </w:pPr>
    <w:rPr>
      <w:rFonts w:ascii="Calibri Light" w:hAnsi="Calibri" w:cs="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A3F"/>
    <w:rPr>
      <w:rFonts w:ascii="Cambria" w:hAnsi="Cambria" w:cs="Cambria"/>
      <w:b/>
      <w:bCs/>
      <w:sz w:val="21"/>
    </w:rPr>
  </w:style>
  <w:style w:type="character" w:customStyle="1" w:styleId="Heading2Char">
    <w:name w:val="Heading 2 Char"/>
    <w:basedOn w:val="DefaultParagraphFont"/>
    <w:link w:val="Heading2"/>
    <w:uiPriority w:val="99"/>
    <w:locked/>
    <w:rsid w:val="00BA7A3F"/>
    <w:rPr>
      <w:rFonts w:ascii="Cambria" w:cs="Times New Roman"/>
      <w:b/>
      <w:bCs/>
      <w:sz w:val="21"/>
    </w:rPr>
  </w:style>
  <w:style w:type="character" w:customStyle="1" w:styleId="Heading3Char">
    <w:name w:val="Heading 3 Char"/>
    <w:basedOn w:val="DefaultParagraphFont"/>
    <w:link w:val="Heading3"/>
    <w:uiPriority w:val="99"/>
    <w:locked/>
    <w:rsid w:val="00811FB7"/>
    <w:rPr>
      <w:rFonts w:ascii="Cambria" w:cs="Times New Roman"/>
      <w:i/>
      <w:sz w:val="21"/>
    </w:rPr>
  </w:style>
  <w:style w:type="character" w:customStyle="1" w:styleId="Heading4Char">
    <w:name w:val="Heading 4 Char"/>
    <w:basedOn w:val="DefaultParagraphFont"/>
    <w:link w:val="Heading4"/>
    <w:uiPriority w:val="99"/>
    <w:locked/>
    <w:rPr>
      <w:rFonts w:ascii="Calibri Light" w:eastAsia="Times New Roman" w:cs="Times New Roman"/>
      <w:i/>
      <w:color w:val="2E74B5"/>
      <w:sz w:val="20"/>
    </w:rPr>
  </w:style>
  <w:style w:type="character" w:customStyle="1" w:styleId="Heading5Char">
    <w:name w:val="Heading 5 Char"/>
    <w:basedOn w:val="DefaultParagraphFont"/>
    <w:link w:val="Heading5"/>
    <w:uiPriority w:val="99"/>
    <w:locked/>
    <w:rPr>
      <w:rFonts w:ascii="Calibri Light" w:eastAsia="Times New Roman" w:cs="Times New Roman"/>
      <w:color w:val="2E74B5"/>
      <w:sz w:val="20"/>
    </w:rPr>
  </w:style>
  <w:style w:type="character" w:customStyle="1" w:styleId="Heading6Char">
    <w:name w:val="Heading 6 Char"/>
    <w:basedOn w:val="DefaultParagraphFont"/>
    <w:link w:val="Heading6"/>
    <w:uiPriority w:val="99"/>
    <w:locked/>
    <w:rPr>
      <w:rFonts w:ascii="Calibri Light" w:eastAsia="Times New Roman" w:cs="Times New Roman"/>
      <w:color w:val="1F4D78"/>
      <w:sz w:val="20"/>
    </w:rPr>
  </w:style>
  <w:style w:type="character" w:customStyle="1" w:styleId="Heading7Char">
    <w:name w:val="Heading 7 Char"/>
    <w:basedOn w:val="DefaultParagraphFont"/>
    <w:link w:val="Heading7"/>
    <w:uiPriority w:val="99"/>
    <w:locked/>
    <w:rPr>
      <w:rFonts w:ascii="Calibri Light" w:eastAsia="Times New Roman" w:cs="Times New Roman"/>
      <w:i/>
      <w:color w:val="1F4D78"/>
      <w:sz w:val="20"/>
    </w:rPr>
  </w:style>
  <w:style w:type="character" w:customStyle="1" w:styleId="Heading8Char">
    <w:name w:val="Heading 8 Char"/>
    <w:basedOn w:val="DefaultParagraphFont"/>
    <w:link w:val="Heading8"/>
    <w:uiPriority w:val="99"/>
    <w:locked/>
    <w:rPr>
      <w:rFonts w:ascii="Calibri Light" w:eastAsia="Times New Roman" w:cs="Times New Roman"/>
      <w:color w:val="272727"/>
      <w:sz w:val="21"/>
    </w:rPr>
  </w:style>
  <w:style w:type="character" w:customStyle="1" w:styleId="Heading9Char">
    <w:name w:val="Heading 9 Char"/>
    <w:basedOn w:val="DefaultParagraphFont"/>
    <w:link w:val="Heading9"/>
    <w:uiPriority w:val="99"/>
    <w:locked/>
    <w:rPr>
      <w:rFonts w:ascii="Calibri Light" w:eastAsia="Times New Roman" w:cs="Times New Roman"/>
      <w:i/>
      <w:color w:val="272727"/>
      <w:sz w:val="21"/>
    </w:rPr>
  </w:style>
  <w:style w:type="character" w:customStyle="1" w:styleId="HeaderChar">
    <w:name w:val="Header Char"/>
    <w:uiPriority w:val="99"/>
    <w:rPr>
      <w:rFonts w:ascii="Times New Roman" w:hAnsi="Times New Roman"/>
      <w:sz w:val="20"/>
    </w:rPr>
  </w:style>
  <w:style w:type="character" w:customStyle="1" w:styleId="FooterChar">
    <w:name w:val="Footer Char"/>
    <w:uiPriority w:val="99"/>
    <w:rPr>
      <w:rFonts w:ascii="Times New Roman" w:hAnsi="Times New Roman"/>
      <w:sz w:val="20"/>
    </w:rPr>
  </w:style>
  <w:style w:type="character" w:customStyle="1" w:styleId="NumberingSymbols">
    <w:name w:val="Numbering Symbols"/>
    <w:uiPriority w:val="99"/>
  </w:style>
  <w:style w:type="paragraph" w:customStyle="1" w:styleId="Heading">
    <w:name w:val="Heading"/>
    <w:basedOn w:val="Normal"/>
    <w:next w:val="TextBody"/>
    <w:uiPriority w:val="99"/>
    <w:pPr>
      <w:keepNext/>
      <w:suppressAutoHyphens w:val="0"/>
      <w:autoSpaceDE w:val="0"/>
      <w:spacing w:before="240" w:after="120"/>
    </w:pPr>
    <w:rPr>
      <w:rFonts w:ascii="Liberation Sans" w:hAnsi="Calibri" w:cs="Liberation Sans"/>
      <w:sz w:val="28"/>
      <w:szCs w:val="28"/>
    </w:rPr>
  </w:style>
  <w:style w:type="paragraph" w:customStyle="1" w:styleId="TextBody">
    <w:name w:val="Text Body"/>
    <w:basedOn w:val="Normal"/>
    <w:uiPriority w:val="99"/>
    <w:rsid w:val="007E5359"/>
    <w:pPr>
      <w:suppressAutoHyphens w:val="0"/>
      <w:autoSpaceDE w:val="0"/>
      <w:spacing w:after="120"/>
      <w:ind w:firstLine="284"/>
    </w:pPr>
  </w:style>
  <w:style w:type="paragraph" w:styleId="List">
    <w:name w:val="List"/>
    <w:basedOn w:val="TextBody"/>
    <w:uiPriority w:val="99"/>
    <w:rPr>
      <w:rFonts w:hAnsi="Calibri"/>
    </w:rPr>
  </w:style>
  <w:style w:type="paragraph" w:styleId="Caption">
    <w:name w:val="caption"/>
    <w:basedOn w:val="Normal"/>
    <w:uiPriority w:val="99"/>
    <w:qFormat/>
    <w:rsid w:val="00811FB7"/>
    <w:pPr>
      <w:numPr>
        <w:numId w:val="12"/>
      </w:numPr>
      <w:suppressLineNumbers/>
      <w:suppressAutoHyphens w:val="0"/>
      <w:autoSpaceDE w:val="0"/>
      <w:spacing w:before="120" w:after="120"/>
      <w:jc w:val="center"/>
    </w:pPr>
    <w:rPr>
      <w:rFonts w:hAnsi="Calibri"/>
      <w:i/>
      <w:iCs/>
      <w:sz w:val="20"/>
      <w:szCs w:val="24"/>
    </w:rPr>
  </w:style>
  <w:style w:type="paragraph" w:customStyle="1" w:styleId="Index">
    <w:name w:val="Index"/>
    <w:basedOn w:val="Normal"/>
    <w:uiPriority w:val="99"/>
    <w:pPr>
      <w:suppressLineNumbers/>
      <w:suppressAutoHyphens w:val="0"/>
      <w:autoSpaceDE w:val="0"/>
    </w:pPr>
    <w:rPr>
      <w:rFonts w:hAnsi="Calibri"/>
    </w:rPr>
  </w:style>
  <w:style w:type="paragraph" w:customStyle="1" w:styleId="HeaderandFooter">
    <w:name w:val="Header and Footer"/>
    <w:basedOn w:val="Normal"/>
    <w:uiPriority w:val="99"/>
    <w:pPr>
      <w:suppressAutoHyphens w:val="0"/>
      <w:autoSpaceDE w:val="0"/>
    </w:pPr>
  </w:style>
  <w:style w:type="paragraph" w:styleId="Header">
    <w:name w:val="header"/>
    <w:basedOn w:val="Normal"/>
    <w:link w:val="HeaderChar1"/>
    <w:uiPriority w:val="99"/>
    <w:rsid w:val="00C24B87"/>
    <w:pPr>
      <w:tabs>
        <w:tab w:val="center" w:pos="4680"/>
        <w:tab w:val="right" w:pos="9360"/>
      </w:tabs>
      <w:suppressAutoHyphens w:val="0"/>
      <w:autoSpaceDE w:val="0"/>
      <w:jc w:val="center"/>
    </w:pPr>
    <w:rPr>
      <w:b/>
      <w:sz w:val="19"/>
    </w:rPr>
  </w:style>
  <w:style w:type="character" w:customStyle="1" w:styleId="HeaderChar1">
    <w:name w:val="Header Char1"/>
    <w:basedOn w:val="DefaultParagraphFont"/>
    <w:link w:val="Header"/>
    <w:uiPriority w:val="99"/>
    <w:locked/>
    <w:rsid w:val="00C24B87"/>
    <w:rPr>
      <w:rFonts w:ascii="Cambria" w:hAnsi="Cambria" w:cs="Times New Roman"/>
      <w:b/>
      <w:sz w:val="19"/>
    </w:rPr>
  </w:style>
  <w:style w:type="paragraph" w:styleId="Footer">
    <w:name w:val="footer"/>
    <w:basedOn w:val="Normal"/>
    <w:link w:val="FooterChar1"/>
    <w:uiPriority w:val="99"/>
    <w:pPr>
      <w:tabs>
        <w:tab w:val="center" w:pos="4680"/>
        <w:tab w:val="right" w:pos="9360"/>
      </w:tabs>
      <w:suppressAutoHyphens w:val="0"/>
      <w:autoSpaceDE w:val="0"/>
    </w:pPr>
  </w:style>
  <w:style w:type="character" w:customStyle="1" w:styleId="FooterChar1">
    <w:name w:val="Footer Char1"/>
    <w:basedOn w:val="DefaultParagraphFont"/>
    <w:link w:val="Footer"/>
    <w:uiPriority w:val="99"/>
    <w:semiHidden/>
    <w:locked/>
    <w:rPr>
      <w:rFonts w:ascii="Times New Roman" w:hAnsi="Times New Roman" w:cs="Times New Roman"/>
      <w:sz w:val="20"/>
    </w:rPr>
  </w:style>
  <w:style w:type="paragraph" w:customStyle="1" w:styleId="Text">
    <w:name w:val="Text"/>
    <w:basedOn w:val="Normal"/>
    <w:uiPriority w:val="99"/>
    <w:pPr>
      <w:tabs>
        <w:tab w:val="right" w:pos="7200"/>
      </w:tabs>
      <w:suppressAutoHyphens w:val="0"/>
      <w:autoSpaceDE w:val="0"/>
      <w:spacing w:line="260" w:lineRule="exact"/>
    </w:pPr>
    <w:rPr>
      <w:rFonts w:hAnsi="Calibri"/>
    </w:rPr>
  </w:style>
  <w:style w:type="paragraph" w:styleId="NormalWeb">
    <w:name w:val="Normal (Web)"/>
    <w:basedOn w:val="Normal"/>
    <w:uiPriority w:val="99"/>
    <w:pPr>
      <w:suppressAutoHyphens w:val="0"/>
      <w:autoSpaceDE w:val="0"/>
      <w:spacing w:before="280" w:after="280"/>
      <w:jc w:val="left"/>
    </w:pPr>
    <w:rPr>
      <w:rFonts w:hAnsi="Calibri"/>
      <w:sz w:val="24"/>
      <w:szCs w:val="24"/>
    </w:rPr>
  </w:style>
  <w:style w:type="paragraph" w:customStyle="1" w:styleId="Biography">
    <w:name w:val="Biography"/>
    <w:basedOn w:val="TextBody"/>
    <w:uiPriority w:val="99"/>
    <w:pPr>
      <w:spacing w:after="0"/>
      <w:ind w:firstLine="210"/>
    </w:pPr>
    <w:rPr>
      <w:rFonts w:hAnsi="Calibri"/>
      <w:b/>
      <w:bCs/>
      <w:sz w:val="18"/>
      <w:szCs w:val="18"/>
    </w:rPr>
  </w:style>
  <w:style w:type="paragraph" w:styleId="ListParagraph">
    <w:name w:val="List Paragraph"/>
    <w:basedOn w:val="Normal"/>
    <w:uiPriority w:val="99"/>
    <w:qFormat/>
    <w:pPr>
      <w:widowControl w:val="0"/>
      <w:suppressAutoHyphens w:val="0"/>
      <w:autoSpaceDE w:val="0"/>
      <w:ind w:left="720"/>
      <w:contextualSpacing/>
    </w:pPr>
    <w:rPr>
      <w:rFonts w:hAnsi="Calibri"/>
      <w:kern w:val="1"/>
      <w:lang w:eastAsia="zh-CN"/>
    </w:rPr>
  </w:style>
  <w:style w:type="paragraph" w:styleId="Title">
    <w:name w:val="Title"/>
    <w:basedOn w:val="Heading"/>
    <w:next w:val="TextBody"/>
    <w:link w:val="TitleChar"/>
    <w:uiPriority w:val="99"/>
    <w:qFormat/>
    <w:pPr>
      <w:jc w:val="center"/>
    </w:pPr>
    <w:rPr>
      <w:rFonts w:ascii="Times New Roman" w:cs="Times New Roman"/>
      <w:b/>
      <w:bCs/>
      <w:sz w:val="24"/>
      <w:szCs w:val="24"/>
    </w:rPr>
  </w:style>
  <w:style w:type="character" w:customStyle="1" w:styleId="TitleChar">
    <w:name w:val="Title Char"/>
    <w:basedOn w:val="DefaultParagraphFont"/>
    <w:link w:val="Title"/>
    <w:uiPriority w:val="10"/>
    <w:locked/>
    <w:rPr>
      <w:rFonts w:ascii="Calibri Light" w:hAnsi="Calibri Light" w:cs="Times New Roman"/>
      <w:b/>
      <w:kern w:val="28"/>
      <w:sz w:val="32"/>
    </w:rPr>
  </w:style>
  <w:style w:type="paragraph" w:styleId="Subtitle">
    <w:name w:val="Subtitle"/>
    <w:basedOn w:val="Heading"/>
    <w:next w:val="TextBody"/>
    <w:link w:val="SubtitleChar"/>
    <w:uiPriority w:val="99"/>
    <w:qFormat/>
    <w:pPr>
      <w:spacing w:before="60"/>
      <w:jc w:val="center"/>
    </w:pPr>
    <w:rPr>
      <w:sz w:val="36"/>
      <w:szCs w:val="36"/>
    </w:rPr>
  </w:style>
  <w:style w:type="character" w:customStyle="1" w:styleId="SubtitleChar">
    <w:name w:val="Subtitle Char"/>
    <w:basedOn w:val="DefaultParagraphFont"/>
    <w:link w:val="Subtitle"/>
    <w:uiPriority w:val="11"/>
    <w:locked/>
    <w:rPr>
      <w:rFonts w:ascii="Calibri Light" w:hAnsi="Calibri Light" w:cs="Times New Roman"/>
      <w:sz w:val="24"/>
    </w:rPr>
  </w:style>
  <w:style w:type="paragraph" w:customStyle="1" w:styleId="Quotations">
    <w:name w:val="Quotations"/>
    <w:basedOn w:val="Normal"/>
    <w:uiPriority w:val="99"/>
    <w:pPr>
      <w:suppressAutoHyphens w:val="0"/>
      <w:autoSpaceDE w:val="0"/>
      <w:spacing w:after="283"/>
      <w:ind w:left="567" w:right="567"/>
    </w:pPr>
  </w:style>
  <w:style w:type="paragraph" w:customStyle="1" w:styleId="Heading10">
    <w:name w:val="Heading 10"/>
    <w:basedOn w:val="Heading"/>
    <w:next w:val="TextBody"/>
    <w:uiPriority w:val="99"/>
    <w:pPr>
      <w:numPr>
        <w:ilvl w:val="8"/>
      </w:numPr>
      <w:spacing w:before="60" w:after="60"/>
      <w:outlineLvl w:val="8"/>
    </w:pPr>
    <w:rPr>
      <w:b/>
      <w:bCs/>
      <w:sz w:val="21"/>
      <w:szCs w:val="21"/>
    </w:rPr>
  </w:style>
  <w:style w:type="table" w:styleId="TableGrid">
    <w:name w:val="Table Grid"/>
    <w:basedOn w:val="TableNormal"/>
    <w:uiPriority w:val="39"/>
    <w:rsid w:val="00D3398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D33983"/>
    <w:rPr>
      <w:rFonts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Quote">
    <w:name w:val="Quote"/>
    <w:basedOn w:val="Normal"/>
    <w:next w:val="Normal"/>
    <w:link w:val="QuoteChar"/>
    <w:uiPriority w:val="29"/>
    <w:qFormat/>
    <w:rsid w:val="00D33983"/>
    <w:pPr>
      <w:spacing w:before="120" w:after="120"/>
      <w:ind w:left="864" w:right="864"/>
      <w:jc w:val="center"/>
    </w:pPr>
    <w:rPr>
      <w:i/>
      <w:iCs/>
    </w:rPr>
  </w:style>
  <w:style w:type="character" w:customStyle="1" w:styleId="QuoteChar">
    <w:name w:val="Quote Char"/>
    <w:basedOn w:val="DefaultParagraphFont"/>
    <w:link w:val="Quote"/>
    <w:uiPriority w:val="29"/>
    <w:locked/>
    <w:rsid w:val="00D33983"/>
    <w:rPr>
      <w:rFonts w:ascii="Times New Roman" w:hAnsi="Times New Roman" w:cs="Times New Roman"/>
      <w:i/>
    </w:rPr>
  </w:style>
  <w:style w:type="character" w:styleId="Hyperlink">
    <w:name w:val="Hyperlink"/>
    <w:basedOn w:val="DefaultParagraphFont"/>
    <w:uiPriority w:val="99"/>
    <w:unhideWhenUsed/>
    <w:rsid w:val="00BF70E9"/>
    <w:rPr>
      <w:rFonts w:cs="Times New Roman"/>
      <w:color w:val="0563C1" w:themeColor="hyperlink"/>
      <w:u w:val="single"/>
    </w:rPr>
  </w:style>
  <w:style w:type="paragraph" w:customStyle="1" w:styleId="Abstrak">
    <w:name w:val="Abstrak"/>
    <w:basedOn w:val="Normal"/>
    <w:qFormat/>
    <w:rsid w:val="00DB43E2"/>
    <w:rPr>
      <w:rFonts w:cs="Calibri"/>
      <w:i/>
      <w:iCs/>
      <w:szCs w:val="24"/>
    </w:rPr>
  </w:style>
  <w:style w:type="paragraph" w:customStyle="1" w:styleId="author">
    <w:name w:val="author"/>
    <w:basedOn w:val="Normal"/>
    <w:qFormat/>
    <w:rsid w:val="007E5359"/>
    <w:rPr>
      <w:rFonts w:cs="Calibri"/>
      <w:b/>
      <w:sz w:val="19"/>
      <w:szCs w:val="24"/>
    </w:rPr>
  </w:style>
  <w:style w:type="paragraph" w:customStyle="1" w:styleId="afiliasi">
    <w:name w:val="afiliasi"/>
    <w:basedOn w:val="author"/>
    <w:qFormat/>
    <w:rsid w:val="007E5359"/>
    <w:rPr>
      <w:b w:val="0"/>
      <w:i/>
      <w:sz w:val="17"/>
    </w:rPr>
  </w:style>
  <w:style w:type="table" w:customStyle="1" w:styleId="Headertable">
    <w:name w:val="Header table"/>
    <w:basedOn w:val="PlainTable5"/>
    <w:uiPriority w:val="99"/>
    <w:rsid w:val="00C24B8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customStyle="1" w:styleId="HeaderTabel">
    <w:name w:val="Header Tabel"/>
    <w:basedOn w:val="TableList4"/>
    <w:uiPriority w:val="99"/>
    <w:rsid w:val="00C24B8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lainTable5">
    <w:name w:val="Plain Table 5"/>
    <w:basedOn w:val="TableNormal"/>
    <w:uiPriority w:val="45"/>
    <w:rsid w:val="00C24B8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 w:type="table" w:customStyle="1" w:styleId="Tabel">
    <w:name w:val="Tabel"/>
    <w:basedOn w:val="TableList3"/>
    <w:uiPriority w:val="99"/>
    <w:rsid w:val="00C24B87"/>
    <w:rPr>
      <w:rFonts w:ascii="Cambria" w:hAnsi="Cambri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Calibri"/>
        <w:b/>
        <w:bCs/>
        <w:color w:val="000080"/>
      </w:rPr>
      <w:tblPr/>
      <w:tcPr>
        <w:tcBorders>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tcPr>
    </w:tblStylePr>
    <w:tblStylePr w:type="swCell">
      <w:rPr>
        <w:rFonts w:cs="Calibri"/>
        <w:i/>
        <w:iCs/>
        <w:color w:val="000080"/>
      </w:rPr>
      <w:tblPr/>
      <w:tcPr>
        <w:tcBorders>
          <w:tl2br w:val="none" w:sz="0" w:space="0" w:color="auto"/>
          <w:tr2bl w:val="none" w:sz="0" w:space="0" w:color="auto"/>
        </w:tcBorders>
      </w:tcPr>
    </w:tblStylePr>
  </w:style>
  <w:style w:type="table" w:customStyle="1" w:styleId="Style1">
    <w:name w:val="Style1"/>
    <w:basedOn w:val="TableNormal"/>
    <w:uiPriority w:val="99"/>
    <w:rsid w:val="00C24B87"/>
    <w:tblPr>
      <w:tblInd w:w="0" w:type="dxa"/>
      <w:tblCellMar>
        <w:top w:w="0" w:type="dxa"/>
        <w:left w:w="108" w:type="dxa"/>
        <w:bottom w:w="0" w:type="dxa"/>
        <w:right w:w="108" w:type="dxa"/>
      </w:tblCellMar>
    </w:tblPr>
  </w:style>
  <w:style w:type="table" w:styleId="TableList4">
    <w:name w:val="Table List 4"/>
    <w:basedOn w:val="TableNormal"/>
    <w:uiPriority w:val="99"/>
    <w:rsid w:val="00C24B87"/>
    <w:pPr>
      <w:suppressAutoHyphens/>
      <w:autoSpaceDN w:val="0"/>
      <w:adjustRightInd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uiPriority w:val="99"/>
    <w:rsid w:val="00C24B87"/>
    <w:pPr>
      <w:suppressAutoHyphens/>
      <w:autoSpaceDN w:val="0"/>
      <w:adjustRightInd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Calibri"/>
        <w:b/>
        <w:bCs/>
        <w:color w:val="000080"/>
      </w:rPr>
      <w:tblPr/>
      <w:tcPr>
        <w:tcBorders>
          <w:bottom w:val="single" w:sz="12" w:space="0" w:color="000000"/>
          <w:tl2br w:val="none" w:sz="0" w:space="0" w:color="auto"/>
          <w:tr2bl w:val="none" w:sz="0" w:space="0" w:color="auto"/>
        </w:tcBorders>
      </w:tcPr>
    </w:tblStylePr>
    <w:tblStylePr w:type="lastRow">
      <w:rPr>
        <w:rFonts w:cs="Calibri"/>
      </w:rPr>
      <w:tblPr/>
      <w:tcPr>
        <w:tcBorders>
          <w:top w:val="single" w:sz="12" w:space="0" w:color="000000"/>
          <w:tl2br w:val="none" w:sz="0" w:space="0" w:color="auto"/>
          <w:tr2bl w:val="none" w:sz="0" w:space="0" w:color="auto"/>
        </w:tcBorders>
      </w:tcPr>
    </w:tblStylePr>
    <w:tblStylePr w:type="swCell">
      <w:rPr>
        <w:rFonts w:cs="Calibri"/>
        <w:i/>
        <w:iCs/>
        <w:color w:val="000080"/>
      </w:rPr>
      <w:tblPr/>
      <w:tcPr>
        <w:tcBorders>
          <w:tl2br w:val="none" w:sz="0" w:space="0" w:color="auto"/>
          <w:tr2bl w:val="none" w:sz="0" w:space="0" w:color="auto"/>
        </w:tcBorders>
      </w:tcPr>
    </w:tblStylePr>
  </w:style>
  <w:style w:type="paragraph" w:customStyle="1" w:styleId="figcaption">
    <w:name w:val="fig caption"/>
    <w:qFormat/>
    <w:rsid w:val="00811FB7"/>
    <w:pPr>
      <w:numPr>
        <w:numId w:val="13"/>
      </w:numPr>
      <w:ind w:left="454" w:hanging="227"/>
      <w:jc w:val="center"/>
    </w:pPr>
    <w:rPr>
      <w:rFonts w:ascii="Cambria" w:cs="Times New Roman"/>
      <w:i/>
      <w:iCs/>
      <w:noProof/>
      <w:szCs w:val="24"/>
    </w:rPr>
  </w:style>
  <w:style w:type="paragraph" w:customStyle="1" w:styleId="reference">
    <w:name w:val="reference"/>
    <w:basedOn w:val="NormalWeb"/>
    <w:qFormat/>
    <w:rsid w:val="00A250BD"/>
    <w:pPr>
      <w:spacing w:line="276" w:lineRule="auto"/>
      <w:ind w:left="284" w:hanging="284"/>
      <w:contextualSpacing/>
      <w:jc w:val="both"/>
    </w:pPr>
    <w:rPr>
      <w:rFonts w:hAnsi="Cambria" w:cs="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5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i.org/10.51111/jco.v1n2"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51111/jco.v1n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Sheet1!$C$4:$E$4</c:f>
              <c:numCache>
                <c:formatCode>General</c:formatCode>
                <c:ptCount val="3"/>
                <c:pt idx="0">
                  <c:v>1</c:v>
                </c:pt>
                <c:pt idx="1">
                  <c:v>9</c:v>
                </c:pt>
                <c:pt idx="2">
                  <c:v>6</c:v>
                </c:pt>
              </c:numCache>
            </c:numRef>
          </c:val>
          <c:smooth val="0"/>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Sheet1!$C$5:$E$5</c:f>
              <c:numCache>
                <c:formatCode>General</c:formatCode>
                <c:ptCount val="3"/>
                <c:pt idx="0">
                  <c:v>7</c:v>
                </c:pt>
                <c:pt idx="1">
                  <c:v>2</c:v>
                </c:pt>
                <c:pt idx="2">
                  <c:v>7</c:v>
                </c:pt>
              </c:numCache>
            </c:numRef>
          </c:val>
          <c:smooth val="0"/>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Sheet1!$C$6:$E$6</c:f>
              <c:numCache>
                <c:formatCode>General</c:formatCode>
                <c:ptCount val="3"/>
                <c:pt idx="0">
                  <c:v>4</c:v>
                </c:pt>
                <c:pt idx="1">
                  <c:v>4</c:v>
                </c:pt>
                <c:pt idx="2">
                  <c:v>5</c:v>
                </c:pt>
              </c:numCache>
            </c:numRef>
          </c:val>
          <c:smooth val="0"/>
        </c:ser>
        <c:dLbls>
          <c:showLegendKey val="0"/>
          <c:showVal val="0"/>
          <c:showCatName val="0"/>
          <c:showSerName val="0"/>
          <c:showPercent val="0"/>
          <c:showBubbleSize val="0"/>
        </c:dLbls>
        <c:marker val="1"/>
        <c:smooth val="0"/>
        <c:axId val="164785808"/>
        <c:axId val="164786592"/>
      </c:lineChart>
      <c:catAx>
        <c:axId val="1647858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86592"/>
        <c:crosses val="autoZero"/>
        <c:auto val="1"/>
        <c:lblAlgn val="ctr"/>
        <c:lblOffset val="100"/>
        <c:noMultiLvlLbl val="0"/>
      </c:catAx>
      <c:valAx>
        <c:axId val="16478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78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F0B6-EBB5-44BB-BC23-706DE51B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J-Cosys JurnalVol\</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J-Cosys JurnalVol\</dc:title>
  <dc:subject/>
  <dc:creator>@Copyright Jurnal J-Cosys https://e-jurnal.dharmawacana.ac.id/index.php/jco</dc:creator>
  <cp:keywords/>
  <dc:description/>
  <cp:lastModifiedBy>Microsoft account</cp:lastModifiedBy>
  <cp:revision>11</cp:revision>
  <dcterms:created xsi:type="dcterms:W3CDTF">2023-03-14T02:16:00Z</dcterms:created>
  <dcterms:modified xsi:type="dcterms:W3CDTF">2023-03-23T04:17:00Z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http://www.zotero.org/styles/harvard1</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http://www.zotero.org/styles/nature</vt:lpwstr>
  </property>
  <property fmtid="{D5CDD505-2E9C-101B-9397-08002B2CF9AE}" pid="17" name="Mendeley Recent Style Id 9_1">
    <vt:lpwstr>http://www.zotero.org/styles/vancouver</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16th edition (author-date)</vt:lpwstr>
  </property>
  <property fmtid="{D5CDD505-2E9C-101B-9397-08002B2CF9AE}" pid="23" name="Mendeley Recent Style Name 5_1">
    <vt:lpwstr>Harvard Reference format 1 (author-date)</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Nature</vt:lpwstr>
  </property>
  <property fmtid="{D5CDD505-2E9C-101B-9397-08002B2CF9AE}" pid="27" name="Mendeley Recent Style Name 9_1">
    <vt:lpwstr>Vancouver</vt:lpwstr>
  </property>
  <property fmtid="{D5CDD505-2E9C-101B-9397-08002B2CF9AE}" pid="28" name="Mendeley User Name_1">
    <vt:lpwstr>romiswahono@gmail.com@www.mendeley.com</vt:lpwstr>
  </property>
  <property fmtid="{D5CDD505-2E9C-101B-9397-08002B2CF9AE}" pid="29" name="ScaleCrop">
    <vt:bool>false</vt:bool>
  </property>
  <property fmtid="{D5CDD505-2E9C-101B-9397-08002B2CF9AE}" pid="30" name="ShareDoc">
    <vt:bool>false</vt:bool>
  </property>
</Properties>
</file>